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37217" w14:textId="15C5646C" w:rsidR="009D34E6" w:rsidRDefault="002017A0" w:rsidP="002017A0">
      <w:pPr>
        <w:jc w:val="center"/>
        <w:rPr>
          <w:rFonts w:cstheme="minorHAnsi"/>
          <w:color w:val="00B050"/>
          <w:sz w:val="32"/>
          <w:szCs w:val="32"/>
        </w:rPr>
      </w:pPr>
      <w:r w:rsidRPr="002017A0">
        <w:rPr>
          <w:rFonts w:ascii="Algerian" w:hAnsi="Algerian"/>
          <w:b/>
          <w:bCs/>
          <w:color w:val="00B050"/>
          <w:sz w:val="72"/>
          <w:szCs w:val="72"/>
        </w:rPr>
        <w:t xml:space="preserve">Die nach </w:t>
      </w:r>
      <w:proofErr w:type="spellStart"/>
      <w:r w:rsidRPr="002017A0">
        <w:rPr>
          <w:rFonts w:ascii="Algerian" w:hAnsi="Algerian"/>
          <w:b/>
          <w:bCs/>
          <w:color w:val="00B050"/>
          <w:sz w:val="72"/>
          <w:szCs w:val="72"/>
        </w:rPr>
        <w:t>russland</w:t>
      </w:r>
      <w:proofErr w:type="spellEnd"/>
      <w:r w:rsidRPr="002017A0">
        <w:rPr>
          <w:rFonts w:ascii="Algerian" w:hAnsi="Algerian"/>
          <w:b/>
          <w:bCs/>
          <w:color w:val="00B050"/>
          <w:sz w:val="72"/>
          <w:szCs w:val="72"/>
        </w:rPr>
        <w:t xml:space="preserve"> verschleppten </w:t>
      </w:r>
      <w:proofErr w:type="spellStart"/>
      <w:r w:rsidRPr="002017A0">
        <w:rPr>
          <w:rFonts w:ascii="Algerian" w:hAnsi="Algerian"/>
          <w:b/>
          <w:bCs/>
          <w:color w:val="00B050"/>
          <w:sz w:val="72"/>
          <w:szCs w:val="72"/>
        </w:rPr>
        <w:t>frauen</w:t>
      </w:r>
      <w:proofErr w:type="spellEnd"/>
      <w:r>
        <w:rPr>
          <w:rFonts w:ascii="Algerian" w:hAnsi="Algerian"/>
          <w:b/>
          <w:bCs/>
          <w:color w:val="00B050"/>
          <w:sz w:val="72"/>
          <w:szCs w:val="72"/>
        </w:rPr>
        <w:br/>
      </w:r>
      <w:r>
        <w:rPr>
          <w:rFonts w:cstheme="minorHAnsi"/>
          <w:color w:val="00B050"/>
          <w:sz w:val="32"/>
          <w:szCs w:val="32"/>
        </w:rPr>
        <w:t>(</w:t>
      </w:r>
      <w:proofErr w:type="spellStart"/>
      <w:r>
        <w:rPr>
          <w:rFonts w:cstheme="minorHAnsi"/>
          <w:color w:val="00B050"/>
          <w:sz w:val="32"/>
          <w:szCs w:val="32"/>
        </w:rPr>
        <w:t>Pfarrr</w:t>
      </w:r>
      <w:proofErr w:type="spellEnd"/>
      <w:r>
        <w:rPr>
          <w:rFonts w:cstheme="minorHAnsi"/>
          <w:color w:val="00B050"/>
          <w:sz w:val="32"/>
          <w:szCs w:val="32"/>
        </w:rPr>
        <w:t xml:space="preserve"> i.R. Jakob Stehle/Gerhard Harich)</w:t>
      </w:r>
    </w:p>
    <w:p w14:paraId="2F493B8A" w14:textId="77777777" w:rsidR="002017A0" w:rsidRDefault="002017A0" w:rsidP="002017A0">
      <w:pPr>
        <w:jc w:val="center"/>
        <w:rPr>
          <w:rFonts w:cstheme="minorHAnsi"/>
          <w:color w:val="00B050"/>
          <w:sz w:val="32"/>
          <w:szCs w:val="32"/>
        </w:rPr>
      </w:pPr>
    </w:p>
    <w:p w14:paraId="21C41652" w14:textId="1A7329D6" w:rsidR="002017A0" w:rsidRDefault="002017A0" w:rsidP="002017A0">
      <w:pPr>
        <w:rPr>
          <w:rFonts w:cstheme="minorHAnsi"/>
          <w:color w:val="00B050"/>
          <w:sz w:val="28"/>
          <w:szCs w:val="28"/>
        </w:rPr>
      </w:pPr>
      <w:r>
        <w:rPr>
          <w:rFonts w:cstheme="minorHAnsi"/>
          <w:color w:val="00B050"/>
          <w:sz w:val="28"/>
          <w:szCs w:val="28"/>
        </w:rPr>
        <w:t xml:space="preserve">Unser Pfarrer i.R. Jakob Stehle hat zu dem nachfolgenden Gedicht auf unserer Homepage geschrieben: „Liebe Landsleute, dieses Gedicht - nicht nach dem „Versmaß“ geschrieben, sondern in Erinnerung an das „Maß der Leiden“ </w:t>
      </w:r>
      <w:r w:rsidR="009429B8">
        <w:rPr>
          <w:rFonts w:cstheme="minorHAnsi"/>
          <w:color w:val="00B050"/>
          <w:sz w:val="28"/>
          <w:szCs w:val="28"/>
        </w:rPr>
        <w:t xml:space="preserve">– wurde mir beim </w:t>
      </w:r>
      <w:proofErr w:type="spellStart"/>
      <w:r w:rsidR="009429B8">
        <w:rPr>
          <w:rFonts w:cstheme="minorHAnsi"/>
          <w:color w:val="00B050"/>
          <w:sz w:val="28"/>
          <w:szCs w:val="28"/>
        </w:rPr>
        <w:t>Mramoraker</w:t>
      </w:r>
      <w:proofErr w:type="spellEnd"/>
      <w:r w:rsidR="009429B8">
        <w:rPr>
          <w:rFonts w:cstheme="minorHAnsi"/>
          <w:color w:val="00B050"/>
          <w:sz w:val="28"/>
          <w:szCs w:val="28"/>
        </w:rPr>
        <w:t xml:space="preserve"> Treffen am 30.09.2000 in die Hände gedrückt. Ich weiß nicht von wem. Es ist in der für unsere älteren </w:t>
      </w:r>
      <w:proofErr w:type="spellStart"/>
      <w:r w:rsidR="009429B8">
        <w:rPr>
          <w:rFonts w:cstheme="minorHAnsi"/>
          <w:color w:val="00B050"/>
          <w:sz w:val="28"/>
          <w:szCs w:val="28"/>
        </w:rPr>
        <w:t>Mramoraker</w:t>
      </w:r>
      <w:proofErr w:type="spellEnd"/>
      <w:r w:rsidR="009429B8">
        <w:rPr>
          <w:rFonts w:cstheme="minorHAnsi"/>
          <w:color w:val="00B050"/>
          <w:sz w:val="28"/>
          <w:szCs w:val="28"/>
        </w:rPr>
        <w:t xml:space="preserve"> typischen Schreibweise verfasst. Ich habe mir erlaubt es in unsere Art heute zu lesen umzuschreiben. Es wäre schön, könnten wir den Verfasser oder die Verfasserin ausfindig machen. Ihr oder ihm sei gesagt: </w:t>
      </w:r>
      <w:r w:rsidR="009429B8" w:rsidRPr="009429B8">
        <w:rPr>
          <w:rFonts w:cstheme="minorHAnsi"/>
          <w:b/>
          <w:bCs/>
          <w:color w:val="00B050"/>
          <w:sz w:val="28"/>
          <w:szCs w:val="28"/>
        </w:rPr>
        <w:t>„Herzensgedicht“,</w:t>
      </w:r>
      <w:r w:rsidR="009429B8">
        <w:rPr>
          <w:rFonts w:cstheme="minorHAnsi"/>
          <w:color w:val="00B050"/>
          <w:sz w:val="28"/>
          <w:szCs w:val="28"/>
        </w:rPr>
        <w:t xml:space="preserve"> das nicht in Vergessenheit geraten soll.</w:t>
      </w:r>
    </w:p>
    <w:p w14:paraId="01BF0DA3" w14:textId="03EF6A39" w:rsidR="009429B8" w:rsidRDefault="009429B8" w:rsidP="002017A0">
      <w:pPr>
        <w:rPr>
          <w:rFonts w:cstheme="minorHAnsi"/>
          <w:sz w:val="24"/>
          <w:szCs w:val="24"/>
          <w:u w:val="single"/>
        </w:rPr>
      </w:pPr>
      <w:r w:rsidRPr="009429B8">
        <w:rPr>
          <w:rFonts w:cstheme="minorHAnsi"/>
          <w:sz w:val="24"/>
          <w:szCs w:val="24"/>
          <w:u w:val="single"/>
        </w:rPr>
        <w:t>Anmerkungen:</w:t>
      </w:r>
    </w:p>
    <w:p w14:paraId="070D9ED2" w14:textId="4AEA684C" w:rsidR="009429B8" w:rsidRDefault="009429B8" w:rsidP="002017A0">
      <w:pPr>
        <w:rPr>
          <w:rFonts w:cstheme="minorHAnsi"/>
          <w:sz w:val="24"/>
          <w:szCs w:val="24"/>
        </w:rPr>
      </w:pPr>
      <w:r>
        <w:rPr>
          <w:rFonts w:cstheme="minorHAnsi"/>
          <w:sz w:val="24"/>
          <w:szCs w:val="24"/>
        </w:rPr>
        <w:t xml:space="preserve">Nach intensiven Recherchen von unserem 1. Vorsitzenden Gerhard Harich ist zu vermuten, dass dies einzigartiges Gedicht von den </w:t>
      </w:r>
      <w:proofErr w:type="spellStart"/>
      <w:r>
        <w:rPr>
          <w:rFonts w:cstheme="minorHAnsi"/>
          <w:sz w:val="24"/>
          <w:szCs w:val="24"/>
        </w:rPr>
        <w:t>Mramoraker</w:t>
      </w:r>
      <w:proofErr w:type="spellEnd"/>
      <w:r>
        <w:rPr>
          <w:rFonts w:cstheme="minorHAnsi"/>
          <w:sz w:val="24"/>
          <w:szCs w:val="24"/>
        </w:rPr>
        <w:t xml:space="preserve"> Frauen Julie Eberle, Kathi Pohland, Greta Urschel, Leni Gleich und Leni </w:t>
      </w:r>
      <w:proofErr w:type="spellStart"/>
      <w:r>
        <w:rPr>
          <w:rFonts w:cstheme="minorHAnsi"/>
          <w:sz w:val="24"/>
          <w:szCs w:val="24"/>
        </w:rPr>
        <w:t>Kemle</w:t>
      </w:r>
      <w:proofErr w:type="spellEnd"/>
      <w:r>
        <w:rPr>
          <w:rFonts w:cstheme="minorHAnsi"/>
          <w:sz w:val="24"/>
          <w:szCs w:val="24"/>
        </w:rPr>
        <w:t xml:space="preserve"> verfasst wurde. Diese tapferen Frauen wurden nach Ende vom 2. Weltkrieg von </w:t>
      </w:r>
      <w:proofErr w:type="spellStart"/>
      <w:r>
        <w:rPr>
          <w:rFonts w:cstheme="minorHAnsi"/>
          <w:sz w:val="24"/>
          <w:szCs w:val="24"/>
        </w:rPr>
        <w:t>Mramorak</w:t>
      </w:r>
      <w:proofErr w:type="spellEnd"/>
      <w:r>
        <w:rPr>
          <w:rFonts w:cstheme="minorHAnsi"/>
          <w:sz w:val="24"/>
          <w:szCs w:val="24"/>
        </w:rPr>
        <w:t xml:space="preserve"> nach </w:t>
      </w:r>
      <w:proofErr w:type="spellStart"/>
      <w:r>
        <w:rPr>
          <w:rFonts w:cstheme="minorHAnsi"/>
          <w:sz w:val="24"/>
          <w:szCs w:val="24"/>
        </w:rPr>
        <w:t>Macievka</w:t>
      </w:r>
      <w:proofErr w:type="spellEnd"/>
      <w:r>
        <w:rPr>
          <w:rFonts w:cstheme="minorHAnsi"/>
          <w:sz w:val="24"/>
          <w:szCs w:val="24"/>
        </w:rPr>
        <w:t xml:space="preserve"> bei </w:t>
      </w:r>
      <w:proofErr w:type="spellStart"/>
      <w:r>
        <w:rPr>
          <w:rFonts w:cstheme="minorHAnsi"/>
          <w:sz w:val="24"/>
          <w:szCs w:val="24"/>
        </w:rPr>
        <w:t>Stalino</w:t>
      </w:r>
      <w:proofErr w:type="spellEnd"/>
      <w:r>
        <w:rPr>
          <w:rFonts w:cstheme="minorHAnsi"/>
          <w:sz w:val="24"/>
          <w:szCs w:val="24"/>
        </w:rPr>
        <w:t xml:space="preserve"> in Russland </w:t>
      </w:r>
      <w:r w:rsidR="004172AE">
        <w:rPr>
          <w:rFonts w:cstheme="minorHAnsi"/>
          <w:sz w:val="24"/>
          <w:szCs w:val="24"/>
        </w:rPr>
        <w:t>deportiert,</w:t>
      </w:r>
      <w:r w:rsidR="004172AE">
        <w:rPr>
          <w:rFonts w:cstheme="minorHAnsi"/>
          <w:sz w:val="24"/>
          <w:szCs w:val="24"/>
        </w:rPr>
        <w:br/>
        <w:t>wo sie in einem Arbeitslager schwere Arbeit verrichten mussten.</w:t>
      </w:r>
    </w:p>
    <w:p w14:paraId="6B93DA36" w14:textId="77777777" w:rsidR="003845C4" w:rsidRDefault="003845C4" w:rsidP="002017A0">
      <w:pPr>
        <w:rPr>
          <w:rFonts w:cstheme="minorHAnsi"/>
          <w:sz w:val="24"/>
          <w:szCs w:val="24"/>
        </w:rPr>
      </w:pPr>
    </w:p>
    <w:p w14:paraId="55B86C85" w14:textId="3C42D4AC" w:rsidR="003845C4" w:rsidRDefault="003845C4" w:rsidP="002017A0">
      <w:pPr>
        <w:rPr>
          <w:rFonts w:cstheme="minorHAnsi"/>
          <w:sz w:val="24"/>
          <w:szCs w:val="24"/>
        </w:rPr>
      </w:pPr>
      <w:r>
        <w:rPr>
          <w:rFonts w:cstheme="minorHAnsi"/>
          <w:sz w:val="24"/>
          <w:szCs w:val="24"/>
        </w:rPr>
        <w:t xml:space="preserve">                            </w:t>
      </w:r>
      <w:r>
        <w:rPr>
          <w:noProof/>
        </w:rPr>
        <w:drawing>
          <wp:inline distT="0" distB="0" distL="0" distR="0" wp14:anchorId="11C2010D" wp14:editId="5792762A">
            <wp:extent cx="3762375" cy="2683828"/>
            <wp:effectExtent l="0" t="0" r="0" b="2540"/>
            <wp:docPr id="1" name="Bild 1" descr="Блог районної газети &quot;Промінь&quot;. Сновський район: Уривок з твору Микол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ог районної газети &quot;Промінь&quot;. Сновський район: Уривок з твору Миколи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86679" cy="2701165"/>
                    </a:xfrm>
                    <a:prstGeom prst="rect">
                      <a:avLst/>
                    </a:prstGeom>
                    <a:noFill/>
                    <a:ln>
                      <a:noFill/>
                    </a:ln>
                  </pic:spPr>
                </pic:pic>
              </a:graphicData>
            </a:graphic>
          </wp:inline>
        </w:drawing>
      </w:r>
    </w:p>
    <w:p w14:paraId="0500AB4C" w14:textId="79FE4D5D" w:rsidR="003845C4" w:rsidRDefault="003845C4" w:rsidP="002017A0">
      <w:pPr>
        <w:rPr>
          <w:rFonts w:cstheme="minorHAnsi"/>
        </w:rPr>
      </w:pPr>
      <w:r>
        <w:rPr>
          <w:rFonts w:cstheme="minorHAnsi"/>
          <w:sz w:val="24"/>
          <w:szCs w:val="24"/>
        </w:rPr>
        <w:t xml:space="preserve">                                    </w:t>
      </w:r>
      <w:r>
        <w:rPr>
          <w:rFonts w:cstheme="minorHAnsi"/>
        </w:rPr>
        <w:t>Abtransport der Frauen in Güterwaggons nach Russland</w:t>
      </w:r>
    </w:p>
    <w:p w14:paraId="6AA34A24" w14:textId="7454D4E2" w:rsidR="003845C4" w:rsidRPr="002B4774" w:rsidRDefault="003845C4" w:rsidP="003845C4">
      <w:pPr>
        <w:jc w:val="center"/>
        <w:rPr>
          <w:rFonts w:cstheme="minorHAnsi"/>
          <w:b/>
          <w:bCs/>
          <w:sz w:val="36"/>
          <w:szCs w:val="36"/>
        </w:rPr>
      </w:pPr>
      <w:proofErr w:type="spellStart"/>
      <w:r w:rsidRPr="002B4774">
        <w:rPr>
          <w:rFonts w:ascii="Algerian" w:hAnsi="Algerian" w:cstheme="minorHAnsi"/>
          <w:b/>
          <w:bCs/>
          <w:sz w:val="44"/>
          <w:szCs w:val="44"/>
        </w:rPr>
        <w:lastRenderedPageBreak/>
        <w:t>Mramorak</w:t>
      </w:r>
      <w:proofErr w:type="spellEnd"/>
      <w:r w:rsidRPr="002B4774">
        <w:rPr>
          <w:rFonts w:ascii="Algerian" w:hAnsi="Algerian" w:cstheme="minorHAnsi"/>
          <w:b/>
          <w:bCs/>
          <w:sz w:val="44"/>
          <w:szCs w:val="44"/>
        </w:rPr>
        <w:t xml:space="preserve"> – im </w:t>
      </w:r>
      <w:proofErr w:type="spellStart"/>
      <w:r w:rsidRPr="002B4774">
        <w:rPr>
          <w:rFonts w:ascii="Algerian" w:hAnsi="Algerian" w:cstheme="minorHAnsi"/>
          <w:b/>
          <w:bCs/>
          <w:sz w:val="44"/>
          <w:szCs w:val="44"/>
        </w:rPr>
        <w:t>jahre</w:t>
      </w:r>
      <w:proofErr w:type="spellEnd"/>
      <w:r w:rsidRPr="002B4774">
        <w:rPr>
          <w:rFonts w:ascii="Algerian" w:hAnsi="Algerian" w:cstheme="minorHAnsi"/>
          <w:b/>
          <w:bCs/>
          <w:sz w:val="44"/>
          <w:szCs w:val="44"/>
        </w:rPr>
        <w:t xml:space="preserve"> 194</w:t>
      </w:r>
      <w:r w:rsidR="00233AF7" w:rsidRPr="002B4774">
        <w:rPr>
          <w:rFonts w:ascii="Algerian" w:hAnsi="Algerian" w:cstheme="minorHAnsi"/>
          <w:b/>
          <w:bCs/>
          <w:sz w:val="44"/>
          <w:szCs w:val="44"/>
        </w:rPr>
        <w:t>4</w:t>
      </w:r>
      <w:r w:rsidR="002B4774">
        <w:rPr>
          <w:rFonts w:ascii="Algerian" w:hAnsi="Algerian" w:cstheme="minorHAnsi"/>
          <w:b/>
          <w:bCs/>
          <w:sz w:val="44"/>
          <w:szCs w:val="44"/>
        </w:rPr>
        <w:br/>
      </w:r>
      <w:r w:rsidR="002B4774">
        <w:rPr>
          <w:rFonts w:cstheme="minorHAnsi"/>
          <w:b/>
          <w:bCs/>
          <w:sz w:val="36"/>
          <w:szCs w:val="36"/>
        </w:rPr>
        <w:t>Gedicht der Frauen und Mädchen</w:t>
      </w:r>
    </w:p>
    <w:p w14:paraId="0881FAEF" w14:textId="77777777" w:rsidR="00233AF7" w:rsidRDefault="003845C4" w:rsidP="003845C4">
      <w:pPr>
        <w:jc w:val="center"/>
        <w:rPr>
          <w:rFonts w:cstheme="minorHAnsi"/>
          <w:sz w:val="24"/>
          <w:szCs w:val="24"/>
        </w:rPr>
      </w:pPr>
      <w:r>
        <w:rPr>
          <w:rFonts w:cstheme="minorHAnsi"/>
          <w:sz w:val="24"/>
          <w:szCs w:val="24"/>
        </w:rPr>
        <w:br/>
        <w:t>„An einem schönen Oktobertag, da hörte man nichts als Jammer und Klag.</w:t>
      </w:r>
      <w:r>
        <w:rPr>
          <w:rFonts w:cstheme="minorHAnsi"/>
          <w:sz w:val="24"/>
          <w:szCs w:val="24"/>
        </w:rPr>
        <w:br/>
        <w:t>Im Dorf war alles still, ein jeder macht, was er will.</w:t>
      </w:r>
      <w:r>
        <w:rPr>
          <w:rFonts w:cstheme="minorHAnsi"/>
          <w:sz w:val="24"/>
          <w:szCs w:val="24"/>
        </w:rPr>
        <w:br/>
        <w:t>Auf einmal haben wir es begriffen, dass die Russen haben die Grenze überschritten.</w:t>
      </w:r>
      <w:r>
        <w:rPr>
          <w:rFonts w:cstheme="minorHAnsi"/>
          <w:sz w:val="24"/>
          <w:szCs w:val="24"/>
        </w:rPr>
        <w:br/>
        <w:t>Aber wir waren alle noch zuversichtlich, denn man hörte noch die Kanonen schießen.</w:t>
      </w:r>
      <w:r>
        <w:rPr>
          <w:rFonts w:cstheme="minorHAnsi"/>
          <w:sz w:val="24"/>
          <w:szCs w:val="24"/>
        </w:rPr>
        <w:br/>
        <w:t>Doch dann kam der Trommler daher. Es war die Botschaft, die man nicht mehr im Leben</w:t>
      </w:r>
      <w:r>
        <w:rPr>
          <w:rFonts w:cstheme="minorHAnsi"/>
          <w:sz w:val="24"/>
          <w:szCs w:val="24"/>
        </w:rPr>
        <w:br/>
        <w:t>vergessen kann: Bis heute Abend meldet</w:t>
      </w:r>
      <w:r w:rsidR="00233AF7">
        <w:rPr>
          <w:rFonts w:cstheme="minorHAnsi"/>
          <w:sz w:val="24"/>
          <w:szCs w:val="24"/>
        </w:rPr>
        <w:t xml:space="preserve"> sich noch jeder Mann.</w:t>
      </w:r>
      <w:r w:rsidR="00233AF7">
        <w:rPr>
          <w:rFonts w:cstheme="minorHAnsi"/>
          <w:sz w:val="24"/>
          <w:szCs w:val="24"/>
        </w:rPr>
        <w:br/>
        <w:t>Sie ziehen von zu Hause ab, traurig näher zu ihrem Grab.</w:t>
      </w:r>
    </w:p>
    <w:p w14:paraId="78039DB2" w14:textId="7577DB08" w:rsidR="00233AF7" w:rsidRDefault="00233AF7" w:rsidP="003845C4">
      <w:pPr>
        <w:jc w:val="center"/>
        <w:rPr>
          <w:rFonts w:cstheme="minorHAnsi"/>
          <w:sz w:val="24"/>
          <w:szCs w:val="24"/>
        </w:rPr>
      </w:pPr>
      <w:r>
        <w:rPr>
          <w:rFonts w:cstheme="minorHAnsi"/>
          <w:sz w:val="24"/>
          <w:szCs w:val="24"/>
        </w:rPr>
        <w:t>Am 27. Dezember 1944 heißt es, alle Frauen und Mädchen von 18-30 Jahren sollen sich melden, denn es ist eine Krankheit ausgebrochen.</w:t>
      </w:r>
      <w:r w:rsidR="002B4774">
        <w:rPr>
          <w:rFonts w:cstheme="minorHAnsi"/>
          <w:sz w:val="24"/>
          <w:szCs w:val="24"/>
        </w:rPr>
        <w:br/>
      </w:r>
      <w:r>
        <w:rPr>
          <w:rFonts w:cstheme="minorHAnsi"/>
          <w:sz w:val="24"/>
          <w:szCs w:val="24"/>
        </w:rPr>
        <w:br/>
        <w:t>Als wir in die Gemeinde gekommen sind, heißt es wir werden interniert.</w:t>
      </w:r>
      <w:r>
        <w:rPr>
          <w:rFonts w:cstheme="minorHAnsi"/>
          <w:sz w:val="24"/>
          <w:szCs w:val="24"/>
        </w:rPr>
        <w:br/>
        <w:t>Da kommt so manche Mutter daher und weinte so sehr.</w:t>
      </w:r>
      <w:r>
        <w:rPr>
          <w:rFonts w:cstheme="minorHAnsi"/>
          <w:sz w:val="24"/>
          <w:szCs w:val="24"/>
        </w:rPr>
        <w:br/>
        <w:t>Kinder, warum habt ihr kein Glück? Kommt noch einmal in euer Eltern Haus zurück.</w:t>
      </w:r>
      <w:r>
        <w:rPr>
          <w:rFonts w:cstheme="minorHAnsi"/>
          <w:sz w:val="24"/>
          <w:szCs w:val="24"/>
        </w:rPr>
        <w:br/>
        <w:t>Da hatten wir eine Bitte an den russischen Offizier, denn wir haben keine Kleider und</w:t>
      </w:r>
      <w:r>
        <w:rPr>
          <w:rFonts w:cstheme="minorHAnsi"/>
          <w:sz w:val="24"/>
          <w:szCs w:val="24"/>
        </w:rPr>
        <w:br/>
        <w:t>Schuhe hier.</w:t>
      </w:r>
    </w:p>
    <w:p w14:paraId="3D047FF1" w14:textId="77777777" w:rsidR="00233AF7" w:rsidRDefault="00233AF7" w:rsidP="003845C4">
      <w:pPr>
        <w:jc w:val="center"/>
        <w:rPr>
          <w:rFonts w:cstheme="minorHAnsi"/>
          <w:sz w:val="24"/>
          <w:szCs w:val="24"/>
        </w:rPr>
      </w:pPr>
      <w:r>
        <w:rPr>
          <w:rFonts w:cstheme="minorHAnsi"/>
          <w:sz w:val="24"/>
          <w:szCs w:val="24"/>
        </w:rPr>
        <w:t>Nun ging der Tanz im Hause los.</w:t>
      </w:r>
      <w:r>
        <w:rPr>
          <w:rFonts w:cstheme="minorHAnsi"/>
          <w:sz w:val="24"/>
          <w:szCs w:val="24"/>
        </w:rPr>
        <w:br/>
        <w:t>Wir rannten hin und her. Der Rucksack war all zu schwer.</w:t>
      </w:r>
      <w:r>
        <w:rPr>
          <w:rFonts w:cstheme="minorHAnsi"/>
          <w:sz w:val="24"/>
          <w:szCs w:val="24"/>
        </w:rPr>
        <w:br/>
        <w:t>Sie Stunde 10 kam schnell daher.</w:t>
      </w:r>
    </w:p>
    <w:p w14:paraId="5C012206" w14:textId="6E3B0D7A" w:rsidR="004932DD" w:rsidRDefault="00233AF7" w:rsidP="003845C4">
      <w:pPr>
        <w:jc w:val="center"/>
        <w:rPr>
          <w:rFonts w:cstheme="minorHAnsi"/>
          <w:sz w:val="24"/>
          <w:szCs w:val="24"/>
        </w:rPr>
      </w:pPr>
      <w:r>
        <w:rPr>
          <w:rFonts w:cstheme="minorHAnsi"/>
          <w:sz w:val="24"/>
          <w:szCs w:val="24"/>
        </w:rPr>
        <w:t>In der Gemeinde wieder angekommen, wurden uns allen das Herz so schwer, denn uns</w:t>
      </w:r>
      <w:r>
        <w:rPr>
          <w:rFonts w:cstheme="minorHAnsi"/>
          <w:sz w:val="24"/>
          <w:szCs w:val="24"/>
        </w:rPr>
        <w:br/>
        <w:t>wurde klar, dass wir müssen fort.</w:t>
      </w:r>
      <w:r w:rsidR="004932DD">
        <w:rPr>
          <w:rFonts w:cstheme="minorHAnsi"/>
          <w:sz w:val="24"/>
          <w:szCs w:val="24"/>
        </w:rPr>
        <w:t xml:space="preserve"> </w:t>
      </w:r>
      <w:r w:rsidR="004932DD">
        <w:rPr>
          <w:rFonts w:cstheme="minorHAnsi"/>
          <w:sz w:val="24"/>
          <w:szCs w:val="24"/>
        </w:rPr>
        <w:br/>
        <w:t>Am 31. Dezember 1944 wurden uns die Hände gebunden und wir wurden auf die Wagen</w:t>
      </w:r>
      <w:r w:rsidR="004932DD">
        <w:rPr>
          <w:rFonts w:cstheme="minorHAnsi"/>
          <w:sz w:val="24"/>
          <w:szCs w:val="24"/>
        </w:rPr>
        <w:br/>
        <w:t>geladen.</w:t>
      </w:r>
      <w:r w:rsidR="004932DD">
        <w:rPr>
          <w:rFonts w:cstheme="minorHAnsi"/>
          <w:sz w:val="24"/>
          <w:szCs w:val="24"/>
        </w:rPr>
        <w:br/>
        <w:t>Es wurden auch Mütter von den Kindern gerissen. Sie haben das traurige Los gewonnen,</w:t>
      </w:r>
      <w:r w:rsidR="004932DD">
        <w:rPr>
          <w:rFonts w:cstheme="minorHAnsi"/>
          <w:sz w:val="24"/>
          <w:szCs w:val="24"/>
        </w:rPr>
        <w:br/>
        <w:t>zurückzubleiben.</w:t>
      </w:r>
      <w:r w:rsidR="002B4774">
        <w:rPr>
          <w:rFonts w:cstheme="minorHAnsi"/>
          <w:sz w:val="24"/>
          <w:szCs w:val="24"/>
        </w:rPr>
        <w:br/>
      </w:r>
      <w:r w:rsidR="004932DD">
        <w:rPr>
          <w:rFonts w:cstheme="minorHAnsi"/>
          <w:sz w:val="24"/>
          <w:szCs w:val="24"/>
        </w:rPr>
        <w:br/>
        <w:t>Eltern und Kind, Elend und Not; doch die daheim haben noch Heimat und Brot!</w:t>
      </w:r>
      <w:r w:rsidR="004932DD">
        <w:rPr>
          <w:rFonts w:cstheme="minorHAnsi"/>
          <w:sz w:val="24"/>
          <w:szCs w:val="24"/>
        </w:rPr>
        <w:br/>
        <w:t xml:space="preserve">In </w:t>
      </w:r>
      <w:r w:rsidR="004932DD" w:rsidRPr="002B4774">
        <w:rPr>
          <w:rFonts w:cstheme="minorHAnsi"/>
          <w:b/>
          <w:bCs/>
          <w:sz w:val="24"/>
          <w:szCs w:val="24"/>
        </w:rPr>
        <w:t xml:space="preserve">PANTSCHEWO </w:t>
      </w:r>
      <w:r w:rsidR="004932DD">
        <w:rPr>
          <w:rFonts w:cstheme="minorHAnsi"/>
          <w:sz w:val="24"/>
          <w:szCs w:val="24"/>
        </w:rPr>
        <w:t>angekommen, hat man uns ganz freundlich aufgenommen.</w:t>
      </w:r>
      <w:r w:rsidR="004932DD">
        <w:rPr>
          <w:rFonts w:cstheme="minorHAnsi"/>
          <w:sz w:val="24"/>
          <w:szCs w:val="24"/>
        </w:rPr>
        <w:br/>
        <w:t>Doch es dauerte nur kurze Zeit, da war die Freundschaft zu Ende.</w:t>
      </w:r>
      <w:r w:rsidR="004932DD">
        <w:rPr>
          <w:rFonts w:cstheme="minorHAnsi"/>
          <w:sz w:val="24"/>
          <w:szCs w:val="24"/>
        </w:rPr>
        <w:br/>
        <w:t>Was den Russen hat gefallen, haben sie uns abgenommen.</w:t>
      </w:r>
      <w:r w:rsidR="004932DD">
        <w:rPr>
          <w:rFonts w:cstheme="minorHAnsi"/>
          <w:sz w:val="24"/>
          <w:szCs w:val="24"/>
        </w:rPr>
        <w:br/>
        <w:t xml:space="preserve">Das </w:t>
      </w:r>
      <w:proofErr w:type="spellStart"/>
      <w:r w:rsidR="004932DD">
        <w:rPr>
          <w:rFonts w:cstheme="minorHAnsi"/>
          <w:sz w:val="24"/>
          <w:szCs w:val="24"/>
        </w:rPr>
        <w:t>Altjahr</w:t>
      </w:r>
      <w:proofErr w:type="spellEnd"/>
      <w:r w:rsidR="004932DD">
        <w:rPr>
          <w:rFonts w:cstheme="minorHAnsi"/>
          <w:sz w:val="24"/>
          <w:szCs w:val="24"/>
        </w:rPr>
        <w:t xml:space="preserve"> haben wir in </w:t>
      </w:r>
      <w:proofErr w:type="spellStart"/>
      <w:r w:rsidR="004932DD">
        <w:rPr>
          <w:rFonts w:cstheme="minorHAnsi"/>
          <w:sz w:val="24"/>
          <w:szCs w:val="24"/>
        </w:rPr>
        <w:t>Pantschewo</w:t>
      </w:r>
      <w:proofErr w:type="spellEnd"/>
      <w:r w:rsidR="004932DD">
        <w:rPr>
          <w:rFonts w:cstheme="minorHAnsi"/>
          <w:sz w:val="24"/>
          <w:szCs w:val="24"/>
        </w:rPr>
        <w:t xml:space="preserve"> verbracht, aber wie das Neue Jahr hat begonnen, hat</w:t>
      </w:r>
      <w:r w:rsidR="004932DD">
        <w:rPr>
          <w:rFonts w:cstheme="minorHAnsi"/>
          <w:sz w:val="24"/>
          <w:szCs w:val="24"/>
        </w:rPr>
        <w:br/>
        <w:t>man uns auf die Reise genommen.</w:t>
      </w:r>
    </w:p>
    <w:p w14:paraId="55C260E2" w14:textId="2892728A" w:rsidR="004932DD" w:rsidRDefault="004932DD" w:rsidP="003845C4">
      <w:pPr>
        <w:jc w:val="center"/>
        <w:rPr>
          <w:rFonts w:cstheme="minorHAnsi"/>
          <w:sz w:val="24"/>
          <w:szCs w:val="24"/>
        </w:rPr>
      </w:pPr>
      <w:r>
        <w:rPr>
          <w:rFonts w:cstheme="minorHAnsi"/>
          <w:sz w:val="24"/>
          <w:szCs w:val="24"/>
        </w:rPr>
        <w:t>In Rumänien hat man noch Kultur und Deutsche gesehen, dann war es aus.</w:t>
      </w:r>
      <w:r>
        <w:rPr>
          <w:rFonts w:cstheme="minorHAnsi"/>
          <w:sz w:val="24"/>
          <w:szCs w:val="24"/>
        </w:rPr>
        <w:br/>
        <w:t>Je weiter wir sind gekommen, haben wir von der Heimat Abschied genommen.</w:t>
      </w:r>
      <w:r w:rsidR="002B4774">
        <w:rPr>
          <w:rFonts w:cstheme="minorHAnsi"/>
          <w:sz w:val="24"/>
          <w:szCs w:val="24"/>
        </w:rPr>
        <w:br/>
      </w:r>
      <w:r>
        <w:rPr>
          <w:rFonts w:cstheme="minorHAnsi"/>
          <w:sz w:val="24"/>
          <w:szCs w:val="24"/>
        </w:rPr>
        <w:br/>
        <w:t xml:space="preserve">In </w:t>
      </w:r>
      <w:r w:rsidRPr="004932DD">
        <w:rPr>
          <w:rFonts w:cstheme="minorHAnsi"/>
          <w:b/>
          <w:bCs/>
          <w:sz w:val="24"/>
          <w:szCs w:val="24"/>
        </w:rPr>
        <w:t>R</w:t>
      </w:r>
      <w:r>
        <w:rPr>
          <w:rFonts w:cstheme="minorHAnsi"/>
          <w:b/>
          <w:bCs/>
          <w:sz w:val="24"/>
          <w:szCs w:val="24"/>
        </w:rPr>
        <w:t>USSLAND</w:t>
      </w:r>
      <w:r w:rsidRPr="004932DD">
        <w:rPr>
          <w:rFonts w:cstheme="minorHAnsi"/>
          <w:b/>
          <w:bCs/>
          <w:sz w:val="24"/>
          <w:szCs w:val="24"/>
        </w:rPr>
        <w:t xml:space="preserve"> </w:t>
      </w:r>
      <w:r>
        <w:rPr>
          <w:rFonts w:cstheme="minorHAnsi"/>
          <w:sz w:val="24"/>
          <w:szCs w:val="24"/>
        </w:rPr>
        <w:t>angekommen, den Empfang kann ich nicht sagen.</w:t>
      </w:r>
      <w:r>
        <w:rPr>
          <w:rFonts w:cstheme="minorHAnsi"/>
          <w:sz w:val="24"/>
          <w:szCs w:val="24"/>
        </w:rPr>
        <w:br/>
        <w:t>Wir beten: O lieber Gott, schenke uns das Glück, dass wir kehren wieder in unsere Heimat</w:t>
      </w:r>
      <w:r>
        <w:rPr>
          <w:rFonts w:cstheme="minorHAnsi"/>
          <w:sz w:val="24"/>
          <w:szCs w:val="24"/>
        </w:rPr>
        <w:br/>
        <w:t xml:space="preserve">zurück, dass wir rufen stolz und rein: </w:t>
      </w:r>
      <w:r w:rsidRPr="004932DD">
        <w:rPr>
          <w:rFonts w:cstheme="minorHAnsi"/>
          <w:b/>
          <w:bCs/>
          <w:sz w:val="24"/>
          <w:szCs w:val="24"/>
        </w:rPr>
        <w:t>ICH BIN DA, MEIN LIEBES MÜTTERLEIN.</w:t>
      </w:r>
    </w:p>
    <w:p w14:paraId="15FE6D5F" w14:textId="14AFB05E" w:rsidR="003845C4" w:rsidRDefault="002B4774" w:rsidP="003845C4">
      <w:pPr>
        <w:jc w:val="center"/>
        <w:rPr>
          <w:rFonts w:ascii="Algerian" w:hAnsi="Algerian" w:cstheme="minorHAnsi"/>
          <w:b/>
          <w:bCs/>
          <w:sz w:val="44"/>
          <w:szCs w:val="44"/>
        </w:rPr>
      </w:pPr>
      <w:r w:rsidRPr="002B4774">
        <w:rPr>
          <w:rFonts w:ascii="Algerian" w:hAnsi="Algerian" w:cstheme="minorHAnsi"/>
          <w:b/>
          <w:bCs/>
          <w:sz w:val="44"/>
          <w:szCs w:val="44"/>
        </w:rPr>
        <w:lastRenderedPageBreak/>
        <w:t>in Russland</w:t>
      </w:r>
    </w:p>
    <w:p w14:paraId="0369455F" w14:textId="372572AC" w:rsidR="00281CCC" w:rsidRDefault="0084678B" w:rsidP="003845C4">
      <w:pPr>
        <w:jc w:val="center"/>
        <w:rPr>
          <w:rFonts w:cstheme="minorHAnsi"/>
          <w:sz w:val="24"/>
          <w:szCs w:val="24"/>
        </w:rPr>
      </w:pPr>
      <w:r>
        <w:rPr>
          <w:rFonts w:cstheme="minorHAnsi"/>
          <w:sz w:val="24"/>
          <w:szCs w:val="24"/>
        </w:rPr>
        <w:t>„</w:t>
      </w:r>
      <w:r w:rsidR="002B4774">
        <w:rPr>
          <w:rFonts w:cstheme="minorHAnsi"/>
          <w:sz w:val="24"/>
          <w:szCs w:val="24"/>
        </w:rPr>
        <w:t>Tief in Russland steht ein Lager, stets bewacht. Drinnen hausen deutsche Mädchen, die</w:t>
      </w:r>
      <w:r w:rsidR="002B4774">
        <w:rPr>
          <w:rFonts w:cstheme="minorHAnsi"/>
          <w:sz w:val="24"/>
          <w:szCs w:val="24"/>
        </w:rPr>
        <w:br/>
        <w:t>man aus dem Banat hier h</w:t>
      </w:r>
      <w:r w:rsidR="00281CCC">
        <w:rPr>
          <w:rFonts w:cstheme="minorHAnsi"/>
          <w:sz w:val="24"/>
          <w:szCs w:val="24"/>
        </w:rPr>
        <w:t>in</w:t>
      </w:r>
      <w:r w:rsidR="002B4774">
        <w:rPr>
          <w:rFonts w:cstheme="minorHAnsi"/>
          <w:sz w:val="24"/>
          <w:szCs w:val="24"/>
        </w:rPr>
        <w:t>gebracht hat und die Herzen dieser Menschen schlagen traurig,</w:t>
      </w:r>
      <w:r w:rsidR="002B4774">
        <w:rPr>
          <w:rFonts w:cstheme="minorHAnsi"/>
          <w:sz w:val="24"/>
          <w:szCs w:val="24"/>
        </w:rPr>
        <w:br/>
        <w:t>ernst und schwer.</w:t>
      </w:r>
      <w:r w:rsidR="002B4774">
        <w:rPr>
          <w:rFonts w:cstheme="minorHAnsi"/>
          <w:sz w:val="24"/>
          <w:szCs w:val="24"/>
        </w:rPr>
        <w:br/>
        <w:t>Möchten wieder nach der Heimat, sehnen sich nach ihr so sehr.</w:t>
      </w:r>
      <w:r w:rsidR="00137233">
        <w:rPr>
          <w:rFonts w:cstheme="minorHAnsi"/>
          <w:sz w:val="24"/>
          <w:szCs w:val="24"/>
        </w:rPr>
        <w:br/>
      </w:r>
      <w:r w:rsidR="00137233">
        <w:rPr>
          <w:rFonts w:cstheme="minorHAnsi"/>
          <w:sz w:val="24"/>
          <w:szCs w:val="24"/>
        </w:rPr>
        <w:br/>
      </w:r>
      <w:r w:rsidR="002B4774">
        <w:rPr>
          <w:rFonts w:cstheme="minorHAnsi"/>
          <w:sz w:val="24"/>
          <w:szCs w:val="24"/>
        </w:rPr>
        <w:t>Für diese Frauen und Mädchen gibt es nur noch Arbeit,</w:t>
      </w:r>
      <w:r w:rsidR="002B4774">
        <w:rPr>
          <w:rFonts w:cstheme="minorHAnsi"/>
          <w:sz w:val="24"/>
          <w:szCs w:val="24"/>
        </w:rPr>
        <w:br/>
        <w:t>und Leid</w:t>
      </w:r>
      <w:r w:rsidR="00281CCC">
        <w:rPr>
          <w:rFonts w:cstheme="minorHAnsi"/>
          <w:sz w:val="24"/>
          <w:szCs w:val="24"/>
        </w:rPr>
        <w:t xml:space="preserve"> im Schnee und Eis müssen sie ertragen, weil sie eben Deutsche waren.</w:t>
      </w:r>
      <w:r w:rsidR="00281CCC">
        <w:rPr>
          <w:rFonts w:cstheme="minorHAnsi"/>
          <w:sz w:val="24"/>
          <w:szCs w:val="24"/>
        </w:rPr>
        <w:br/>
        <w:t>Sie kennen nur Müh und Plage, niemals einen Sonnenschein, nur noch Not, Sorgen und</w:t>
      </w:r>
      <w:r w:rsidR="00281CCC">
        <w:rPr>
          <w:rFonts w:cstheme="minorHAnsi"/>
          <w:sz w:val="24"/>
          <w:szCs w:val="24"/>
        </w:rPr>
        <w:br/>
        <w:t>Schwierigkeit.</w:t>
      </w:r>
      <w:r w:rsidR="00137233">
        <w:rPr>
          <w:rFonts w:cstheme="minorHAnsi"/>
          <w:sz w:val="24"/>
          <w:szCs w:val="24"/>
        </w:rPr>
        <w:br/>
      </w:r>
      <w:r w:rsidR="00137233">
        <w:rPr>
          <w:rFonts w:cstheme="minorHAnsi"/>
          <w:sz w:val="24"/>
          <w:szCs w:val="24"/>
        </w:rPr>
        <w:br/>
      </w:r>
      <w:r w:rsidR="00281CCC">
        <w:rPr>
          <w:rFonts w:cstheme="minorHAnsi"/>
          <w:sz w:val="24"/>
          <w:szCs w:val="24"/>
        </w:rPr>
        <w:t>Ihre Gedanken aber eilen nach der Heimat hin, wo sie ihre Lieben haben,</w:t>
      </w:r>
      <w:r w:rsidR="00137233">
        <w:rPr>
          <w:rFonts w:cstheme="minorHAnsi"/>
          <w:sz w:val="24"/>
          <w:szCs w:val="24"/>
        </w:rPr>
        <w:br/>
      </w:r>
      <w:r w:rsidR="00281CCC">
        <w:rPr>
          <w:rFonts w:cstheme="minorHAnsi"/>
          <w:sz w:val="24"/>
          <w:szCs w:val="24"/>
        </w:rPr>
        <w:t xml:space="preserve"> wo es so schön</w:t>
      </w:r>
      <w:r w:rsidR="00137233">
        <w:rPr>
          <w:rFonts w:cstheme="minorHAnsi"/>
          <w:sz w:val="24"/>
          <w:szCs w:val="24"/>
        </w:rPr>
        <w:t xml:space="preserve"> </w:t>
      </w:r>
      <w:r w:rsidR="00281CCC">
        <w:rPr>
          <w:rFonts w:cstheme="minorHAnsi"/>
          <w:sz w:val="24"/>
          <w:szCs w:val="24"/>
        </w:rPr>
        <w:t>und herrlich war.</w:t>
      </w:r>
      <w:r w:rsidR="00137233">
        <w:rPr>
          <w:rFonts w:cstheme="minorHAnsi"/>
          <w:sz w:val="24"/>
          <w:szCs w:val="24"/>
        </w:rPr>
        <w:br/>
      </w:r>
      <w:r w:rsidR="00281CCC">
        <w:rPr>
          <w:rFonts w:cstheme="minorHAnsi"/>
          <w:sz w:val="24"/>
          <w:szCs w:val="24"/>
        </w:rPr>
        <w:br/>
        <w:t>Und wenn man von der Heimat spricht, da manchen davon das Herz bald bricht</w:t>
      </w:r>
      <w:r w:rsidR="00281CCC">
        <w:rPr>
          <w:rFonts w:cstheme="minorHAnsi"/>
          <w:sz w:val="24"/>
          <w:szCs w:val="24"/>
        </w:rPr>
        <w:br/>
        <w:t>Unsere Lieben in der Heimat sind Zeit lang schon allein, haben keine Kinder mehr.</w:t>
      </w:r>
      <w:r w:rsidR="00281CCC">
        <w:rPr>
          <w:rFonts w:cstheme="minorHAnsi"/>
          <w:sz w:val="24"/>
          <w:szCs w:val="24"/>
        </w:rPr>
        <w:br/>
        <w:t>Manche Kinder fragen ihre Lieben: Wo ist meine Mutter geblieben?</w:t>
      </w:r>
      <w:r w:rsidR="00F4628E">
        <w:rPr>
          <w:rFonts w:cstheme="minorHAnsi"/>
          <w:sz w:val="24"/>
          <w:szCs w:val="24"/>
        </w:rPr>
        <w:br/>
        <w:t>Da kann nur die Großmutter sagen: Sie mussten alle nach Russland ziehen.</w:t>
      </w:r>
    </w:p>
    <w:p w14:paraId="531178B8" w14:textId="1871F718" w:rsidR="00F4628E" w:rsidRPr="00137233" w:rsidRDefault="00F4628E" w:rsidP="00252F56">
      <w:pPr>
        <w:jc w:val="center"/>
        <w:rPr>
          <w:rFonts w:cstheme="minorHAnsi"/>
          <w:sz w:val="24"/>
          <w:szCs w:val="24"/>
        </w:rPr>
      </w:pPr>
      <w:r>
        <w:rPr>
          <w:rFonts w:cstheme="minorHAnsi"/>
          <w:sz w:val="24"/>
          <w:szCs w:val="24"/>
        </w:rPr>
        <w:t>Es vergehen Tage und Nächte, Monate und zwei Jahr` -</w:t>
      </w:r>
      <w:r>
        <w:rPr>
          <w:rFonts w:cstheme="minorHAnsi"/>
          <w:sz w:val="24"/>
          <w:szCs w:val="24"/>
        </w:rPr>
        <w:br/>
        <w:t>und in diesem fremden Lande färbt sich Grau so manches Haar.</w:t>
      </w:r>
      <w:r>
        <w:rPr>
          <w:rFonts w:cstheme="minorHAnsi"/>
          <w:sz w:val="24"/>
          <w:szCs w:val="24"/>
        </w:rPr>
        <w:br/>
        <w:t>Sollt ich in Russland sterben, muss ich da begraben sein,</w:t>
      </w:r>
      <w:r>
        <w:rPr>
          <w:rFonts w:cstheme="minorHAnsi"/>
          <w:sz w:val="24"/>
          <w:szCs w:val="24"/>
        </w:rPr>
        <w:br/>
        <w:t xml:space="preserve">so grüßt mir noch einmal die Heimat – mein </w:t>
      </w:r>
      <w:r w:rsidRPr="00F4628E">
        <w:rPr>
          <w:rFonts w:cstheme="minorHAnsi"/>
          <w:b/>
          <w:bCs/>
          <w:sz w:val="24"/>
          <w:szCs w:val="24"/>
        </w:rPr>
        <w:t>BANAT.</w:t>
      </w:r>
      <w:r w:rsidR="00137233">
        <w:rPr>
          <w:rFonts w:cstheme="minorHAnsi"/>
          <w:b/>
          <w:bCs/>
          <w:sz w:val="24"/>
          <w:szCs w:val="24"/>
        </w:rPr>
        <w:br/>
      </w:r>
      <w:r>
        <w:rPr>
          <w:rFonts w:cstheme="minorHAnsi"/>
          <w:sz w:val="24"/>
          <w:szCs w:val="24"/>
        </w:rPr>
        <w:br/>
        <w:t>Weil wir deutsche Mädels waren und das Deutschtum stolz getragen,</w:t>
      </w:r>
      <w:r>
        <w:rPr>
          <w:rFonts w:cstheme="minorHAnsi"/>
          <w:sz w:val="24"/>
          <w:szCs w:val="24"/>
        </w:rPr>
        <w:br/>
        <w:t xml:space="preserve">deshalb wurden wir verdammt in das große, lause Land </w:t>
      </w:r>
      <w:proofErr w:type="spellStart"/>
      <w:r>
        <w:rPr>
          <w:rFonts w:cstheme="minorHAnsi"/>
          <w:sz w:val="24"/>
          <w:szCs w:val="24"/>
        </w:rPr>
        <w:t>Makjefka</w:t>
      </w:r>
      <w:proofErr w:type="spellEnd"/>
      <w:r>
        <w:rPr>
          <w:rFonts w:cstheme="minorHAnsi"/>
          <w:sz w:val="24"/>
          <w:szCs w:val="24"/>
        </w:rPr>
        <w:t>.</w:t>
      </w:r>
      <w:r>
        <w:rPr>
          <w:rFonts w:cstheme="minorHAnsi"/>
          <w:sz w:val="24"/>
          <w:szCs w:val="24"/>
        </w:rPr>
        <w:br/>
        <w:t>Dort angekommen, fängt ein neues Leben an.</w:t>
      </w:r>
      <w:r w:rsidR="00137233">
        <w:rPr>
          <w:rFonts w:cstheme="minorHAnsi"/>
          <w:sz w:val="24"/>
          <w:szCs w:val="24"/>
        </w:rPr>
        <w:br/>
      </w:r>
      <w:r>
        <w:rPr>
          <w:rFonts w:cstheme="minorHAnsi"/>
          <w:sz w:val="24"/>
          <w:szCs w:val="24"/>
        </w:rPr>
        <w:br/>
        <w:t>Gurkensuppe ist das beste, was der Russe kochen kann.</w:t>
      </w:r>
      <w:r w:rsidR="00137233">
        <w:rPr>
          <w:rFonts w:cstheme="minorHAnsi"/>
          <w:sz w:val="24"/>
          <w:szCs w:val="24"/>
        </w:rPr>
        <w:br/>
        <w:t>Doch gab es auch andere Mädchen, die keine Schande haben, so dass sie heute</w:t>
      </w:r>
      <w:r w:rsidR="00137233">
        <w:rPr>
          <w:rFonts w:cstheme="minorHAnsi"/>
          <w:sz w:val="24"/>
          <w:szCs w:val="24"/>
        </w:rPr>
        <w:br/>
      </w:r>
      <w:r w:rsidR="00137233" w:rsidRPr="00137233">
        <w:rPr>
          <w:rFonts w:cstheme="minorHAnsi"/>
          <w:b/>
          <w:bCs/>
          <w:sz w:val="24"/>
          <w:szCs w:val="24"/>
        </w:rPr>
        <w:t>„Deutsche“,</w:t>
      </w:r>
      <w:r w:rsidR="00137233">
        <w:rPr>
          <w:rFonts w:cstheme="minorHAnsi"/>
          <w:sz w:val="24"/>
          <w:szCs w:val="24"/>
        </w:rPr>
        <w:t xml:space="preserve"> morgen </w:t>
      </w:r>
      <w:r w:rsidR="00137233" w:rsidRPr="00137233">
        <w:rPr>
          <w:rFonts w:cstheme="minorHAnsi"/>
          <w:b/>
          <w:bCs/>
          <w:sz w:val="24"/>
          <w:szCs w:val="24"/>
        </w:rPr>
        <w:t>„Serbin“</w:t>
      </w:r>
      <w:r w:rsidR="00137233">
        <w:rPr>
          <w:rFonts w:cstheme="minorHAnsi"/>
          <w:sz w:val="24"/>
          <w:szCs w:val="24"/>
        </w:rPr>
        <w:t xml:space="preserve"> waren.</w:t>
      </w:r>
      <w:r w:rsidR="00137233">
        <w:rPr>
          <w:rFonts w:cstheme="minorHAnsi"/>
          <w:sz w:val="24"/>
          <w:szCs w:val="24"/>
        </w:rPr>
        <w:br/>
      </w:r>
      <w:r w:rsidR="00137233">
        <w:rPr>
          <w:rFonts w:cstheme="minorHAnsi"/>
          <w:sz w:val="24"/>
          <w:szCs w:val="24"/>
        </w:rPr>
        <w:br/>
        <w:t xml:space="preserve">Manchmal gab es kleine Fischlein samt, mit allem drum und </w:t>
      </w:r>
      <w:proofErr w:type="spellStart"/>
      <w:r w:rsidR="00137233">
        <w:rPr>
          <w:rFonts w:cstheme="minorHAnsi"/>
          <w:sz w:val="24"/>
          <w:szCs w:val="24"/>
        </w:rPr>
        <w:t>dran</w:t>
      </w:r>
      <w:proofErr w:type="spellEnd"/>
      <w:r w:rsidR="00137233">
        <w:rPr>
          <w:rFonts w:cstheme="minorHAnsi"/>
          <w:sz w:val="24"/>
          <w:szCs w:val="24"/>
        </w:rPr>
        <w:t>.</w:t>
      </w:r>
      <w:r w:rsidR="00137233">
        <w:rPr>
          <w:rFonts w:cstheme="minorHAnsi"/>
          <w:sz w:val="24"/>
          <w:szCs w:val="24"/>
        </w:rPr>
        <w:br/>
      </w:r>
      <w:r w:rsidR="00137233" w:rsidRPr="00137233">
        <w:rPr>
          <w:rFonts w:cstheme="minorHAnsi"/>
          <w:sz w:val="24"/>
          <w:szCs w:val="24"/>
        </w:rPr>
        <w:t>Rote Ruben gab`s als N</w:t>
      </w:r>
      <w:r w:rsidR="00137233">
        <w:rPr>
          <w:rFonts w:cstheme="minorHAnsi"/>
          <w:sz w:val="24"/>
          <w:szCs w:val="24"/>
        </w:rPr>
        <w:t>achspeise und mit Vogelfutter drin.</w:t>
      </w:r>
      <w:r w:rsidR="00137233">
        <w:rPr>
          <w:rFonts w:cstheme="minorHAnsi"/>
          <w:sz w:val="24"/>
          <w:szCs w:val="24"/>
        </w:rPr>
        <w:br/>
        <w:t>Ja, in Russland, da ist`s „fein“ – da wollte man nicht</w:t>
      </w:r>
      <w:r w:rsidR="0084678B">
        <w:rPr>
          <w:rFonts w:cstheme="minorHAnsi"/>
          <w:sz w:val="24"/>
          <w:szCs w:val="24"/>
        </w:rPr>
        <w:t xml:space="preserve"> </w:t>
      </w:r>
      <w:r w:rsidR="00137233">
        <w:rPr>
          <w:rFonts w:cstheme="minorHAnsi"/>
          <w:sz w:val="24"/>
          <w:szCs w:val="24"/>
        </w:rPr>
        <w:t>mal krank sein.</w:t>
      </w:r>
      <w:r w:rsidR="00137233">
        <w:rPr>
          <w:rFonts w:cstheme="minorHAnsi"/>
          <w:sz w:val="24"/>
          <w:szCs w:val="24"/>
        </w:rPr>
        <w:br/>
        <w:t>Bei 40 Grad Fieber heißt es ab zur Arbeit!</w:t>
      </w:r>
      <w:r w:rsidR="00137233">
        <w:rPr>
          <w:rFonts w:cstheme="minorHAnsi"/>
          <w:sz w:val="24"/>
          <w:szCs w:val="24"/>
        </w:rPr>
        <w:br/>
      </w:r>
      <w:r w:rsidR="00137233">
        <w:rPr>
          <w:rFonts w:cstheme="minorHAnsi"/>
          <w:sz w:val="24"/>
          <w:szCs w:val="24"/>
        </w:rPr>
        <w:br/>
        <w:t>Wir lagen auf Stroh in Russland! Kein Brief in die Heimat, kein Zeichen von zuhause.</w:t>
      </w:r>
      <w:r w:rsidR="00137233">
        <w:rPr>
          <w:rFonts w:cstheme="minorHAnsi"/>
          <w:sz w:val="24"/>
          <w:szCs w:val="24"/>
        </w:rPr>
        <w:br/>
        <w:t>In unserem Zimmer ist es dunkel, still und leise.</w:t>
      </w:r>
      <w:r w:rsidR="00137233">
        <w:rPr>
          <w:rFonts w:cstheme="minorHAnsi"/>
          <w:sz w:val="24"/>
          <w:szCs w:val="24"/>
        </w:rPr>
        <w:br/>
        <w:t>Ein Liedlein erklingt: „Lebe wohl du deutsche Heimat</w:t>
      </w:r>
      <w:r w:rsidR="0084678B">
        <w:rPr>
          <w:rFonts w:cstheme="minorHAnsi"/>
          <w:sz w:val="24"/>
          <w:szCs w:val="24"/>
        </w:rPr>
        <w:t>, lebe wohl, ach Mutter, liebstes</w:t>
      </w:r>
      <w:r w:rsidR="0084678B">
        <w:rPr>
          <w:rFonts w:cstheme="minorHAnsi"/>
          <w:sz w:val="24"/>
          <w:szCs w:val="24"/>
        </w:rPr>
        <w:br/>
        <w:t>Mütterlein, die du sehr traurig bist, weil du nicht weißt, wo deine Tochter ist.</w:t>
      </w:r>
      <w:r w:rsidR="0084678B">
        <w:rPr>
          <w:rFonts w:cstheme="minorHAnsi"/>
          <w:sz w:val="24"/>
          <w:szCs w:val="24"/>
        </w:rPr>
        <w:br/>
        <w:t>Darum sitzt du wohl daheim und weinst dir die Augen rot.</w:t>
      </w:r>
      <w:r w:rsidR="0084678B">
        <w:rPr>
          <w:rFonts w:cstheme="minorHAnsi"/>
          <w:sz w:val="24"/>
          <w:szCs w:val="24"/>
        </w:rPr>
        <w:br/>
        <w:t>Doch Mutter sei getrost, wir kommen bald nach Hause. Und ist der Krieg zu Ende,</w:t>
      </w:r>
      <w:r w:rsidR="0084678B">
        <w:rPr>
          <w:rFonts w:cstheme="minorHAnsi"/>
          <w:sz w:val="24"/>
          <w:szCs w:val="24"/>
        </w:rPr>
        <w:br/>
        <w:t>o Heimat, dann bist du mein, o Mutter, dann kannst du lachen und glücklich sein.“</w:t>
      </w:r>
      <w:r w:rsidR="0084678B">
        <w:rPr>
          <w:rFonts w:cstheme="minorHAnsi"/>
          <w:sz w:val="24"/>
          <w:szCs w:val="24"/>
        </w:rPr>
        <w:br/>
      </w:r>
      <w:r w:rsidR="0084678B">
        <w:rPr>
          <w:rFonts w:cstheme="minorHAnsi"/>
          <w:sz w:val="24"/>
          <w:szCs w:val="24"/>
        </w:rPr>
        <w:lastRenderedPageBreak/>
        <w:t xml:space="preserve"> </w:t>
      </w:r>
      <w:r w:rsidR="00137233">
        <w:rPr>
          <w:rFonts w:cstheme="minorHAnsi"/>
          <w:sz w:val="24"/>
          <w:szCs w:val="24"/>
        </w:rPr>
        <w:br/>
      </w:r>
      <w:r w:rsidR="00252F56">
        <w:rPr>
          <w:rFonts w:cstheme="minorHAnsi"/>
          <w:sz w:val="24"/>
          <w:szCs w:val="24"/>
        </w:rPr>
        <w:t xml:space="preserve"> </w:t>
      </w:r>
      <w:r w:rsidR="00252F56">
        <w:rPr>
          <w:rFonts w:cstheme="minorHAnsi"/>
          <w:sz w:val="24"/>
          <w:szCs w:val="24"/>
        </w:rPr>
        <w:br/>
      </w:r>
      <w:r w:rsidR="00252F56">
        <w:rPr>
          <w:noProof/>
        </w:rPr>
        <w:drawing>
          <wp:inline distT="0" distB="0" distL="0" distR="0" wp14:anchorId="00796BEA" wp14:editId="1A9812A3">
            <wp:extent cx="3352800" cy="2256420"/>
            <wp:effectExtent l="0" t="0" r="0" b="0"/>
            <wp:docPr id="4" name="Bild 4" descr="Tvangsarbejdere i nazismens vold |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vangsarbejdere i nazismens vold | Inform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0106" cy="2261337"/>
                    </a:xfrm>
                    <a:prstGeom prst="rect">
                      <a:avLst/>
                    </a:prstGeom>
                    <a:noFill/>
                    <a:ln>
                      <a:noFill/>
                    </a:ln>
                  </pic:spPr>
                </pic:pic>
              </a:graphicData>
            </a:graphic>
          </wp:inline>
        </w:drawing>
      </w:r>
      <w:r w:rsidR="00252F56">
        <w:rPr>
          <w:rFonts w:cstheme="minorHAnsi"/>
          <w:sz w:val="24"/>
          <w:szCs w:val="24"/>
        </w:rPr>
        <w:br/>
      </w:r>
      <w:r w:rsidR="00252F56">
        <w:rPr>
          <w:rFonts w:cstheme="minorHAnsi"/>
          <w:sz w:val="24"/>
          <w:szCs w:val="24"/>
        </w:rPr>
        <w:br/>
        <w:t>Frauen- und Mädchen Arbeitslager in Russland</w:t>
      </w:r>
      <w:r w:rsidRPr="00137233">
        <w:rPr>
          <w:rFonts w:cstheme="minorHAnsi"/>
          <w:sz w:val="24"/>
          <w:szCs w:val="24"/>
        </w:rPr>
        <w:br/>
      </w:r>
    </w:p>
    <w:p w14:paraId="7A03DA1C" w14:textId="56B2807B" w:rsidR="002B4774" w:rsidRDefault="002B4774" w:rsidP="003845C4">
      <w:pPr>
        <w:jc w:val="center"/>
        <w:rPr>
          <w:rFonts w:ascii="Algerian" w:hAnsi="Algerian" w:cstheme="minorHAnsi"/>
          <w:b/>
          <w:bCs/>
          <w:sz w:val="44"/>
          <w:szCs w:val="44"/>
        </w:rPr>
      </w:pPr>
      <w:r w:rsidRPr="00137233">
        <w:rPr>
          <w:rFonts w:cstheme="minorHAnsi"/>
          <w:sz w:val="24"/>
          <w:szCs w:val="24"/>
        </w:rPr>
        <w:br/>
      </w:r>
      <w:r w:rsidR="00252F56">
        <w:rPr>
          <w:rFonts w:ascii="Algerian" w:hAnsi="Algerian" w:cstheme="minorHAnsi"/>
          <w:b/>
          <w:bCs/>
          <w:sz w:val="44"/>
          <w:szCs w:val="44"/>
        </w:rPr>
        <w:t xml:space="preserve">1945 – </w:t>
      </w:r>
      <w:proofErr w:type="spellStart"/>
      <w:r w:rsidR="00252F56">
        <w:rPr>
          <w:rFonts w:ascii="Algerian" w:hAnsi="Algerian" w:cstheme="minorHAnsi"/>
          <w:b/>
          <w:bCs/>
          <w:sz w:val="44"/>
          <w:szCs w:val="44"/>
        </w:rPr>
        <w:t>Macievka</w:t>
      </w:r>
      <w:proofErr w:type="spellEnd"/>
      <w:r w:rsidR="00252F56">
        <w:rPr>
          <w:rFonts w:ascii="Algerian" w:hAnsi="Algerian" w:cstheme="minorHAnsi"/>
          <w:b/>
          <w:bCs/>
          <w:sz w:val="44"/>
          <w:szCs w:val="44"/>
        </w:rPr>
        <w:t xml:space="preserve"> (bei </w:t>
      </w:r>
      <w:proofErr w:type="spellStart"/>
      <w:r w:rsidR="00252F56">
        <w:rPr>
          <w:rFonts w:ascii="Algerian" w:hAnsi="Algerian" w:cstheme="minorHAnsi"/>
          <w:b/>
          <w:bCs/>
          <w:sz w:val="44"/>
          <w:szCs w:val="44"/>
        </w:rPr>
        <w:t>Stalino</w:t>
      </w:r>
      <w:proofErr w:type="spellEnd"/>
      <w:r w:rsidR="00252F56">
        <w:rPr>
          <w:rFonts w:ascii="Algerian" w:hAnsi="Algerian" w:cstheme="minorHAnsi"/>
          <w:b/>
          <w:bCs/>
          <w:sz w:val="44"/>
          <w:szCs w:val="44"/>
        </w:rPr>
        <w:t>)</w:t>
      </w:r>
      <w:r w:rsidR="00252F56">
        <w:rPr>
          <w:rFonts w:ascii="Algerian" w:hAnsi="Algerian" w:cstheme="minorHAnsi"/>
          <w:b/>
          <w:bCs/>
          <w:sz w:val="44"/>
          <w:szCs w:val="44"/>
        </w:rPr>
        <w:br/>
      </w:r>
      <w:proofErr w:type="spellStart"/>
      <w:r w:rsidR="00252F56">
        <w:rPr>
          <w:rFonts w:ascii="Algerian" w:hAnsi="Algerian" w:cstheme="minorHAnsi"/>
          <w:b/>
          <w:bCs/>
          <w:sz w:val="44"/>
          <w:szCs w:val="44"/>
        </w:rPr>
        <w:t>russland</w:t>
      </w:r>
      <w:proofErr w:type="spellEnd"/>
    </w:p>
    <w:p w14:paraId="7589A633" w14:textId="598A9E27" w:rsidR="00252F56" w:rsidRDefault="00252F56" w:rsidP="00252F56">
      <w:pPr>
        <w:rPr>
          <w:rFonts w:cstheme="minorHAnsi"/>
          <w:sz w:val="24"/>
          <w:szCs w:val="24"/>
        </w:rPr>
      </w:pPr>
      <w:r>
        <w:rPr>
          <w:rFonts w:cstheme="minorHAnsi"/>
          <w:sz w:val="24"/>
          <w:szCs w:val="24"/>
        </w:rPr>
        <w:br/>
        <w:t xml:space="preserve">Im November 1945 wurden Julie Eberle, Kati </w:t>
      </w:r>
      <w:proofErr w:type="spellStart"/>
      <w:r>
        <w:rPr>
          <w:rFonts w:cstheme="minorHAnsi"/>
          <w:sz w:val="24"/>
          <w:szCs w:val="24"/>
        </w:rPr>
        <w:t>Poland</w:t>
      </w:r>
      <w:proofErr w:type="spellEnd"/>
      <w:r>
        <w:rPr>
          <w:rFonts w:cstheme="minorHAnsi"/>
          <w:sz w:val="24"/>
          <w:szCs w:val="24"/>
        </w:rPr>
        <w:t xml:space="preserve">, Greta Urschel, Leni Gleich und Leni </w:t>
      </w:r>
      <w:proofErr w:type="spellStart"/>
      <w:r>
        <w:rPr>
          <w:rFonts w:cstheme="minorHAnsi"/>
          <w:sz w:val="24"/>
          <w:szCs w:val="24"/>
        </w:rPr>
        <w:t>Kemle</w:t>
      </w:r>
      <w:proofErr w:type="spellEnd"/>
      <w:r>
        <w:rPr>
          <w:rFonts w:cstheme="minorHAnsi"/>
          <w:sz w:val="24"/>
          <w:szCs w:val="24"/>
        </w:rPr>
        <w:t xml:space="preserve"> mit einem Krankenzug aus dem Arbeitslager entlassen. Leni Gleich, später verheirate Magdalena </w:t>
      </w:r>
      <w:proofErr w:type="spellStart"/>
      <w:r>
        <w:rPr>
          <w:rFonts w:cstheme="minorHAnsi"/>
          <w:sz w:val="24"/>
          <w:szCs w:val="24"/>
        </w:rPr>
        <w:t>Ferworn</w:t>
      </w:r>
      <w:proofErr w:type="spellEnd"/>
      <w:r>
        <w:rPr>
          <w:rFonts w:cstheme="minorHAnsi"/>
          <w:sz w:val="24"/>
          <w:szCs w:val="24"/>
        </w:rPr>
        <w:t xml:space="preserve"> ist nach Kanada ausgewandert, wo sie geheiratet </w:t>
      </w:r>
      <w:r w:rsidR="00D36EC8">
        <w:rPr>
          <w:rFonts w:cstheme="minorHAnsi"/>
          <w:sz w:val="24"/>
          <w:szCs w:val="24"/>
        </w:rPr>
        <w:t xml:space="preserve">und in Toronto eine neue Heimat gefunden hat. </w:t>
      </w:r>
      <w:r>
        <w:rPr>
          <w:rFonts w:cstheme="minorHAnsi"/>
          <w:sz w:val="24"/>
          <w:szCs w:val="24"/>
        </w:rPr>
        <w:t xml:space="preserve"> An Weihnachten 2001</w:t>
      </w:r>
      <w:r w:rsidR="00D36EC8">
        <w:rPr>
          <w:rFonts w:cstheme="minorHAnsi"/>
          <w:sz w:val="24"/>
          <w:szCs w:val="24"/>
        </w:rPr>
        <w:t xml:space="preserve"> sendete sie nachfolgendes Gedicht an die Heimatortsgemeinschaft (HOG) </w:t>
      </w:r>
      <w:proofErr w:type="spellStart"/>
      <w:r w:rsidR="00D36EC8">
        <w:rPr>
          <w:rFonts w:cstheme="minorHAnsi"/>
          <w:sz w:val="24"/>
          <w:szCs w:val="24"/>
        </w:rPr>
        <w:t>Mramorak</w:t>
      </w:r>
      <w:proofErr w:type="spellEnd"/>
      <w:r w:rsidR="00D36EC8">
        <w:rPr>
          <w:rFonts w:cstheme="minorHAnsi"/>
          <w:sz w:val="24"/>
          <w:szCs w:val="24"/>
        </w:rPr>
        <w:t xml:space="preserve">, das von Pfarrer Jakob Stehle aufbereitet und im </w:t>
      </w:r>
      <w:proofErr w:type="spellStart"/>
      <w:r w:rsidR="00D36EC8">
        <w:rPr>
          <w:rFonts w:cstheme="minorHAnsi"/>
          <w:sz w:val="24"/>
          <w:szCs w:val="24"/>
        </w:rPr>
        <w:t>Mramoraker</w:t>
      </w:r>
      <w:proofErr w:type="spellEnd"/>
      <w:r w:rsidR="00D36EC8">
        <w:rPr>
          <w:rFonts w:cstheme="minorHAnsi"/>
          <w:sz w:val="24"/>
          <w:szCs w:val="24"/>
        </w:rPr>
        <w:t xml:space="preserve"> Bote veröffentlicht wurde:</w:t>
      </w:r>
    </w:p>
    <w:p w14:paraId="13A8E536" w14:textId="77777777" w:rsidR="00D36EC8" w:rsidRDefault="00D36EC8" w:rsidP="00252F56">
      <w:pPr>
        <w:rPr>
          <w:rFonts w:cstheme="minorHAnsi"/>
          <w:sz w:val="24"/>
          <w:szCs w:val="24"/>
        </w:rPr>
      </w:pPr>
    </w:p>
    <w:p w14:paraId="0458ABCA" w14:textId="33858B7B" w:rsidR="00D36EC8" w:rsidRPr="00D36EC8" w:rsidRDefault="00D36EC8" w:rsidP="00D36EC8">
      <w:pPr>
        <w:jc w:val="center"/>
        <w:rPr>
          <w:rFonts w:cstheme="minorHAnsi"/>
          <w:color w:val="0070C0"/>
          <w:sz w:val="24"/>
          <w:szCs w:val="24"/>
        </w:rPr>
      </w:pPr>
      <w:r w:rsidRPr="00D36EC8">
        <w:rPr>
          <w:rFonts w:cstheme="minorHAnsi"/>
          <w:color w:val="0070C0"/>
          <w:sz w:val="24"/>
          <w:szCs w:val="24"/>
        </w:rPr>
        <w:t>In Russland angekommen, fängt ein neues Leben an.</w:t>
      </w:r>
      <w:r w:rsidRPr="00D36EC8">
        <w:rPr>
          <w:rFonts w:cstheme="minorHAnsi"/>
          <w:color w:val="0070C0"/>
          <w:sz w:val="24"/>
          <w:szCs w:val="24"/>
        </w:rPr>
        <w:br/>
        <w:t>Gurkensuppe und Sauerkraut ist das Beste, was der Russe</w:t>
      </w:r>
      <w:r w:rsidRPr="00D36EC8">
        <w:rPr>
          <w:rFonts w:cstheme="minorHAnsi"/>
          <w:color w:val="0070C0"/>
          <w:sz w:val="24"/>
          <w:szCs w:val="24"/>
        </w:rPr>
        <w:br/>
        <w:t>kochen kann.</w:t>
      </w:r>
      <w:r w:rsidRPr="00D36EC8">
        <w:rPr>
          <w:rFonts w:cstheme="minorHAnsi"/>
          <w:color w:val="0070C0"/>
          <w:sz w:val="24"/>
          <w:szCs w:val="24"/>
        </w:rPr>
        <w:br/>
        <w:t>Das ist nun unsere Heimat, da sind wir jetzt zu Haus.</w:t>
      </w:r>
      <w:r w:rsidRPr="00D36EC8">
        <w:rPr>
          <w:rFonts w:cstheme="minorHAnsi"/>
          <w:color w:val="0070C0"/>
          <w:sz w:val="24"/>
          <w:szCs w:val="24"/>
        </w:rPr>
        <w:br/>
        <w:t>Ja, in Russland, da ist es fein, da möchte ich krank nicht sein.</w:t>
      </w:r>
      <w:r w:rsidRPr="00D36EC8">
        <w:rPr>
          <w:rFonts w:cstheme="minorHAnsi"/>
          <w:color w:val="0070C0"/>
          <w:sz w:val="24"/>
          <w:szCs w:val="24"/>
        </w:rPr>
        <w:br/>
        <w:t>Nicht mal eine Aspirin ist im Lazarett nicht zu kriegen.</w:t>
      </w:r>
      <w:r w:rsidRPr="00D36EC8">
        <w:rPr>
          <w:rFonts w:cstheme="minorHAnsi"/>
          <w:color w:val="0070C0"/>
          <w:sz w:val="24"/>
          <w:szCs w:val="24"/>
        </w:rPr>
        <w:br/>
        <w:t>Das Waschen und Putzen, das ist Luxus gemeint.</w:t>
      </w:r>
      <w:r w:rsidRPr="00D36EC8">
        <w:rPr>
          <w:rFonts w:cstheme="minorHAnsi"/>
          <w:color w:val="0070C0"/>
          <w:sz w:val="24"/>
          <w:szCs w:val="24"/>
        </w:rPr>
        <w:br/>
        <w:t>Aus jeder Ritze lugt eine Laus heraus.</w:t>
      </w:r>
      <w:r w:rsidRPr="00D36EC8">
        <w:rPr>
          <w:rFonts w:cstheme="minorHAnsi"/>
          <w:color w:val="0070C0"/>
          <w:sz w:val="24"/>
          <w:szCs w:val="24"/>
        </w:rPr>
        <w:br/>
        <w:t>Das ist die neue Heimat und da sind wir zu Haus.</w:t>
      </w:r>
      <w:r w:rsidRPr="00D36EC8">
        <w:rPr>
          <w:rFonts w:cstheme="minorHAnsi"/>
          <w:color w:val="0070C0"/>
          <w:sz w:val="24"/>
          <w:szCs w:val="24"/>
        </w:rPr>
        <w:br/>
      </w:r>
      <w:proofErr w:type="spellStart"/>
      <w:r w:rsidRPr="00D36EC8">
        <w:rPr>
          <w:rFonts w:cstheme="minorHAnsi"/>
          <w:color w:val="0070C0"/>
          <w:sz w:val="24"/>
          <w:szCs w:val="24"/>
        </w:rPr>
        <w:t>Hallerie</w:t>
      </w:r>
      <w:proofErr w:type="spellEnd"/>
      <w:r w:rsidRPr="00D36EC8">
        <w:rPr>
          <w:rFonts w:cstheme="minorHAnsi"/>
          <w:color w:val="0070C0"/>
          <w:sz w:val="24"/>
          <w:szCs w:val="24"/>
        </w:rPr>
        <w:t xml:space="preserve">, </w:t>
      </w:r>
      <w:proofErr w:type="spellStart"/>
      <w:r w:rsidRPr="00D36EC8">
        <w:rPr>
          <w:rFonts w:cstheme="minorHAnsi"/>
          <w:color w:val="0070C0"/>
          <w:sz w:val="24"/>
          <w:szCs w:val="24"/>
        </w:rPr>
        <w:t>Hallero</w:t>
      </w:r>
      <w:proofErr w:type="spellEnd"/>
      <w:r w:rsidRPr="00D36EC8">
        <w:rPr>
          <w:rFonts w:cstheme="minorHAnsi"/>
          <w:color w:val="0070C0"/>
          <w:sz w:val="24"/>
          <w:szCs w:val="24"/>
        </w:rPr>
        <w:t xml:space="preserve">, </w:t>
      </w:r>
      <w:proofErr w:type="spellStart"/>
      <w:r w:rsidRPr="00D36EC8">
        <w:rPr>
          <w:rFonts w:cstheme="minorHAnsi"/>
          <w:color w:val="0070C0"/>
          <w:sz w:val="24"/>
          <w:szCs w:val="24"/>
        </w:rPr>
        <w:t>Halleria</w:t>
      </w:r>
      <w:proofErr w:type="spellEnd"/>
      <w:r w:rsidRPr="00D36EC8">
        <w:rPr>
          <w:rFonts w:cstheme="minorHAnsi"/>
          <w:color w:val="0070C0"/>
          <w:sz w:val="24"/>
          <w:szCs w:val="24"/>
        </w:rPr>
        <w:t xml:space="preserve"> – ho!</w:t>
      </w:r>
      <w:r w:rsidRPr="00D36EC8">
        <w:rPr>
          <w:rFonts w:cstheme="minorHAnsi"/>
          <w:color w:val="0070C0"/>
          <w:sz w:val="24"/>
          <w:szCs w:val="24"/>
        </w:rPr>
        <w:br/>
      </w:r>
    </w:p>
    <w:p w14:paraId="1AB4CA95" w14:textId="77777777" w:rsidR="00D36EC8" w:rsidRDefault="00D36EC8" w:rsidP="00252F56">
      <w:pPr>
        <w:rPr>
          <w:rFonts w:cstheme="minorHAnsi"/>
          <w:sz w:val="24"/>
          <w:szCs w:val="24"/>
        </w:rPr>
      </w:pPr>
    </w:p>
    <w:p w14:paraId="54158D49" w14:textId="3B84A9E9" w:rsidR="00D36EC8" w:rsidRDefault="00190094" w:rsidP="00190094">
      <w:pPr>
        <w:jc w:val="center"/>
        <w:rPr>
          <w:rFonts w:ascii="Algerian" w:hAnsi="Algerian" w:cstheme="minorHAnsi"/>
          <w:b/>
          <w:bCs/>
          <w:color w:val="0070C0"/>
          <w:sz w:val="40"/>
          <w:szCs w:val="40"/>
        </w:rPr>
      </w:pPr>
      <w:proofErr w:type="spellStart"/>
      <w:r>
        <w:rPr>
          <w:rFonts w:ascii="Algerian" w:hAnsi="Algerian" w:cstheme="minorHAnsi"/>
          <w:b/>
          <w:bCs/>
          <w:color w:val="0070C0"/>
          <w:sz w:val="40"/>
          <w:szCs w:val="40"/>
        </w:rPr>
        <w:lastRenderedPageBreak/>
        <w:t>Rudolfsgnad</w:t>
      </w:r>
      <w:proofErr w:type="spellEnd"/>
      <w:r>
        <w:rPr>
          <w:rFonts w:ascii="Algerian" w:hAnsi="Algerian" w:cstheme="minorHAnsi"/>
          <w:b/>
          <w:bCs/>
          <w:color w:val="0070C0"/>
          <w:sz w:val="40"/>
          <w:szCs w:val="40"/>
        </w:rPr>
        <w:br/>
      </w:r>
      <w:proofErr w:type="spellStart"/>
      <w:r>
        <w:rPr>
          <w:rFonts w:ascii="Algerian" w:hAnsi="Algerian" w:cstheme="minorHAnsi"/>
          <w:b/>
          <w:bCs/>
          <w:color w:val="0070C0"/>
          <w:sz w:val="40"/>
          <w:szCs w:val="40"/>
        </w:rPr>
        <w:t>hungerlager</w:t>
      </w:r>
      <w:proofErr w:type="spellEnd"/>
      <w:r>
        <w:rPr>
          <w:rFonts w:ascii="Algerian" w:hAnsi="Algerian" w:cstheme="minorHAnsi"/>
          <w:b/>
          <w:bCs/>
          <w:color w:val="0070C0"/>
          <w:sz w:val="40"/>
          <w:szCs w:val="40"/>
        </w:rPr>
        <w:t xml:space="preserve"> – </w:t>
      </w:r>
      <w:proofErr w:type="spellStart"/>
      <w:r>
        <w:rPr>
          <w:rFonts w:ascii="Algerian" w:hAnsi="Algerian" w:cstheme="minorHAnsi"/>
          <w:b/>
          <w:bCs/>
          <w:color w:val="0070C0"/>
          <w:sz w:val="40"/>
          <w:szCs w:val="40"/>
        </w:rPr>
        <w:t>vernichtungslager</w:t>
      </w:r>
      <w:proofErr w:type="spellEnd"/>
    </w:p>
    <w:p w14:paraId="7804F097" w14:textId="5FAC930E" w:rsidR="00190094" w:rsidRDefault="00190094" w:rsidP="00570C50">
      <w:pPr>
        <w:rPr>
          <w:rFonts w:cstheme="minorHAnsi"/>
          <w:b/>
          <w:bCs/>
          <w:color w:val="0070C0"/>
          <w:sz w:val="28"/>
          <w:szCs w:val="28"/>
        </w:rPr>
      </w:pPr>
      <w:r w:rsidRPr="00190094">
        <w:rPr>
          <w:rFonts w:cstheme="minorHAnsi"/>
          <w:color w:val="0070C0"/>
          <w:sz w:val="28"/>
          <w:szCs w:val="28"/>
        </w:rPr>
        <w:t xml:space="preserve">Das </w:t>
      </w:r>
      <w:proofErr w:type="spellStart"/>
      <w:r w:rsidRPr="00190094">
        <w:rPr>
          <w:rFonts w:cstheme="minorHAnsi"/>
          <w:color w:val="0070C0"/>
          <w:sz w:val="28"/>
          <w:szCs w:val="28"/>
        </w:rPr>
        <w:t>Rudolfsgnader</w:t>
      </w:r>
      <w:proofErr w:type="spellEnd"/>
      <w:r w:rsidRPr="00190094">
        <w:rPr>
          <w:rFonts w:cstheme="minorHAnsi"/>
          <w:color w:val="0070C0"/>
          <w:sz w:val="28"/>
          <w:szCs w:val="28"/>
        </w:rPr>
        <w:t xml:space="preserve"> Leidenslied erinnert auch an die vielen verschleppten Frauen und Mädchen nach Russland</w:t>
      </w:r>
      <w:r>
        <w:rPr>
          <w:rFonts w:cstheme="minorHAnsi"/>
          <w:color w:val="0070C0"/>
          <w:sz w:val="28"/>
          <w:szCs w:val="28"/>
        </w:rPr>
        <w:t>.</w:t>
      </w:r>
      <w:r w:rsidR="00570C50">
        <w:rPr>
          <w:rFonts w:cstheme="minorHAnsi"/>
          <w:color w:val="0070C0"/>
          <w:sz w:val="28"/>
          <w:szCs w:val="28"/>
        </w:rPr>
        <w:br/>
        <w:t xml:space="preserve"> </w:t>
      </w:r>
      <w:r>
        <w:rPr>
          <w:rFonts w:cstheme="minorHAnsi"/>
          <w:color w:val="0070C0"/>
          <w:sz w:val="28"/>
          <w:szCs w:val="28"/>
        </w:rPr>
        <w:br/>
      </w:r>
      <w:r w:rsidR="00570C50">
        <w:rPr>
          <w:rFonts w:cstheme="minorHAnsi"/>
          <w:b/>
          <w:bCs/>
          <w:color w:val="0070C0"/>
          <w:sz w:val="28"/>
          <w:szCs w:val="28"/>
        </w:rPr>
        <w:t xml:space="preserve">                                              </w:t>
      </w:r>
      <w:proofErr w:type="spellStart"/>
      <w:r>
        <w:rPr>
          <w:rFonts w:cstheme="minorHAnsi"/>
          <w:b/>
          <w:bCs/>
          <w:color w:val="0070C0"/>
          <w:sz w:val="28"/>
          <w:szCs w:val="28"/>
        </w:rPr>
        <w:t>Rudolfsgnader</w:t>
      </w:r>
      <w:proofErr w:type="spellEnd"/>
      <w:r>
        <w:rPr>
          <w:rFonts w:cstheme="minorHAnsi"/>
          <w:b/>
          <w:bCs/>
          <w:color w:val="0070C0"/>
          <w:sz w:val="28"/>
          <w:szCs w:val="28"/>
        </w:rPr>
        <w:t xml:space="preserve"> Leidenslied</w:t>
      </w:r>
    </w:p>
    <w:p w14:paraId="6A50D220" w14:textId="75F7ED03" w:rsidR="00190094" w:rsidRPr="00033FB6" w:rsidRDefault="00190094" w:rsidP="00190094">
      <w:pPr>
        <w:jc w:val="center"/>
        <w:rPr>
          <w:rFonts w:cstheme="minorHAnsi"/>
          <w:color w:val="0070C0"/>
          <w:sz w:val="24"/>
          <w:szCs w:val="24"/>
        </w:rPr>
      </w:pPr>
      <w:r w:rsidRPr="00190094">
        <w:rPr>
          <w:rFonts w:cstheme="minorHAnsi"/>
          <w:b/>
          <w:bCs/>
          <w:color w:val="0070C0"/>
          <w:sz w:val="24"/>
          <w:szCs w:val="24"/>
        </w:rPr>
        <w:t>An der Theis, dort liegt ein Dörflein, das wird „Rudolf“</w:t>
      </w:r>
      <w:r w:rsidRPr="00190094">
        <w:rPr>
          <w:rFonts w:cstheme="minorHAnsi"/>
          <w:b/>
          <w:bCs/>
          <w:color w:val="0070C0"/>
          <w:sz w:val="24"/>
          <w:szCs w:val="24"/>
        </w:rPr>
        <w:br/>
        <w:t>genannt:</w:t>
      </w:r>
      <w:r w:rsidRPr="00190094">
        <w:rPr>
          <w:rFonts w:cstheme="minorHAnsi"/>
          <w:b/>
          <w:bCs/>
          <w:color w:val="0070C0"/>
          <w:sz w:val="24"/>
          <w:szCs w:val="24"/>
        </w:rPr>
        <w:br/>
      </w:r>
      <w:r>
        <w:rPr>
          <w:rFonts w:cstheme="minorHAnsi"/>
          <w:b/>
          <w:bCs/>
          <w:color w:val="0070C0"/>
          <w:sz w:val="24"/>
          <w:szCs w:val="24"/>
        </w:rPr>
        <w:t>Wo so viele Frauen und Kinder sind verbannt.</w:t>
      </w:r>
      <w:r>
        <w:rPr>
          <w:rFonts w:cstheme="minorHAnsi"/>
          <w:b/>
          <w:bCs/>
          <w:color w:val="0070C0"/>
          <w:sz w:val="24"/>
          <w:szCs w:val="24"/>
        </w:rPr>
        <w:br/>
        <w:t>Viele Kinder sind verloren und haben keine Eltern mehr;</w:t>
      </w:r>
      <w:r>
        <w:rPr>
          <w:rFonts w:cstheme="minorHAnsi"/>
          <w:b/>
          <w:bCs/>
          <w:color w:val="0070C0"/>
          <w:sz w:val="24"/>
          <w:szCs w:val="24"/>
        </w:rPr>
        <w:br/>
      </w:r>
      <w:proofErr w:type="spellStart"/>
      <w:r>
        <w:rPr>
          <w:rFonts w:cstheme="minorHAnsi"/>
          <w:b/>
          <w:bCs/>
          <w:color w:val="0070C0"/>
          <w:sz w:val="24"/>
          <w:szCs w:val="24"/>
        </w:rPr>
        <w:t>wär`n</w:t>
      </w:r>
      <w:proofErr w:type="spellEnd"/>
      <w:r>
        <w:rPr>
          <w:rFonts w:cstheme="minorHAnsi"/>
          <w:b/>
          <w:bCs/>
          <w:color w:val="0070C0"/>
          <w:sz w:val="24"/>
          <w:szCs w:val="24"/>
        </w:rPr>
        <w:t xml:space="preserve"> sie lieber nicht geboren – es ist immer und ewig schwer.</w:t>
      </w:r>
      <w:r>
        <w:rPr>
          <w:rFonts w:cstheme="minorHAnsi"/>
          <w:b/>
          <w:bCs/>
          <w:color w:val="0070C0"/>
          <w:sz w:val="24"/>
          <w:szCs w:val="24"/>
        </w:rPr>
        <w:br/>
        <w:t>Viele tausend sind im Elend, klagen einander die bittere Not.</w:t>
      </w:r>
      <w:r>
        <w:rPr>
          <w:rFonts w:cstheme="minorHAnsi"/>
          <w:b/>
          <w:bCs/>
          <w:color w:val="0070C0"/>
          <w:sz w:val="24"/>
          <w:szCs w:val="24"/>
        </w:rPr>
        <w:br/>
        <w:t>Und die Kinder weinen für ein Stückchen Brot.</w:t>
      </w:r>
      <w:r>
        <w:rPr>
          <w:rFonts w:cstheme="minorHAnsi"/>
          <w:b/>
          <w:bCs/>
          <w:color w:val="0070C0"/>
          <w:sz w:val="24"/>
          <w:szCs w:val="24"/>
        </w:rPr>
        <w:br/>
        <w:t>Traurig sitzen wir, denken an den Mann zurück</w:t>
      </w:r>
      <w:r w:rsidR="00033FB6">
        <w:rPr>
          <w:rFonts w:cstheme="minorHAnsi"/>
          <w:b/>
          <w:bCs/>
          <w:color w:val="0070C0"/>
          <w:sz w:val="24"/>
          <w:szCs w:val="24"/>
        </w:rPr>
        <w:t>.</w:t>
      </w:r>
      <w:r w:rsidR="00033FB6">
        <w:rPr>
          <w:rFonts w:cstheme="minorHAnsi"/>
          <w:b/>
          <w:bCs/>
          <w:color w:val="0070C0"/>
          <w:sz w:val="24"/>
          <w:szCs w:val="24"/>
        </w:rPr>
        <w:br/>
        <w:t>Wird die Sonne wieder für uns scheinen – so blieb und das</w:t>
      </w:r>
      <w:r w:rsidR="00033FB6">
        <w:rPr>
          <w:rFonts w:cstheme="minorHAnsi"/>
          <w:b/>
          <w:bCs/>
          <w:color w:val="0070C0"/>
          <w:sz w:val="24"/>
          <w:szCs w:val="24"/>
        </w:rPr>
        <w:br/>
        <w:t>Glück.</w:t>
      </w:r>
      <w:r w:rsidR="00033FB6">
        <w:rPr>
          <w:rFonts w:cstheme="minorHAnsi"/>
          <w:b/>
          <w:bCs/>
          <w:color w:val="0070C0"/>
          <w:sz w:val="24"/>
          <w:szCs w:val="24"/>
        </w:rPr>
        <w:br/>
        <w:t>Weit in Russland, in der Ferne, viele Mütter sind fortgeschleppt</w:t>
      </w:r>
      <w:r w:rsidR="00033FB6">
        <w:rPr>
          <w:rFonts w:cstheme="minorHAnsi"/>
          <w:b/>
          <w:bCs/>
          <w:color w:val="0070C0"/>
          <w:sz w:val="24"/>
          <w:szCs w:val="24"/>
        </w:rPr>
        <w:br/>
        <w:t>und die Kinder hätten mit den Eltern fort gewollt.</w:t>
      </w:r>
      <w:r w:rsidR="00033FB6">
        <w:rPr>
          <w:rFonts w:cstheme="minorHAnsi"/>
          <w:b/>
          <w:bCs/>
          <w:color w:val="0070C0"/>
          <w:sz w:val="24"/>
          <w:szCs w:val="24"/>
        </w:rPr>
        <w:br/>
        <w:t>Alle Deutschen mussten leiden – warum, das wissen wir nicht.</w:t>
      </w:r>
      <w:r w:rsidR="00033FB6">
        <w:rPr>
          <w:rFonts w:cstheme="minorHAnsi"/>
          <w:b/>
          <w:bCs/>
          <w:color w:val="0070C0"/>
          <w:sz w:val="24"/>
          <w:szCs w:val="24"/>
        </w:rPr>
        <w:br/>
        <w:t>Viele müssen scheiden, wenn das Herz auch dabei bricht.</w:t>
      </w:r>
      <w:r w:rsidR="00033FB6">
        <w:rPr>
          <w:rFonts w:cstheme="minorHAnsi"/>
          <w:b/>
          <w:bCs/>
          <w:color w:val="0070C0"/>
          <w:sz w:val="24"/>
          <w:szCs w:val="24"/>
        </w:rPr>
        <w:br/>
        <w:t>Vater, lass die Tränen fließen; Mutter, weine um Dein Kind.</w:t>
      </w:r>
      <w:r w:rsidR="00033FB6">
        <w:rPr>
          <w:rFonts w:cstheme="minorHAnsi"/>
          <w:b/>
          <w:bCs/>
          <w:color w:val="0070C0"/>
          <w:sz w:val="24"/>
          <w:szCs w:val="24"/>
        </w:rPr>
        <w:br/>
        <w:t>Wir können das Leben nicht genießen, weil wir auseinander</w:t>
      </w:r>
      <w:r w:rsidR="00033FB6">
        <w:rPr>
          <w:rFonts w:cstheme="minorHAnsi"/>
          <w:b/>
          <w:bCs/>
          <w:color w:val="0070C0"/>
          <w:sz w:val="24"/>
          <w:szCs w:val="24"/>
        </w:rPr>
        <w:br/>
        <w:t>sind.</w:t>
      </w:r>
      <w:r w:rsidR="00033FB6">
        <w:rPr>
          <w:rFonts w:cstheme="minorHAnsi"/>
          <w:b/>
          <w:bCs/>
          <w:color w:val="0070C0"/>
          <w:sz w:val="24"/>
          <w:szCs w:val="24"/>
        </w:rPr>
        <w:br/>
        <w:t>Lieber GOTT, sei uns gnädig, schenke uns eine bessere Zeit.</w:t>
      </w:r>
      <w:r w:rsidR="00033FB6">
        <w:rPr>
          <w:rFonts w:cstheme="minorHAnsi"/>
          <w:b/>
          <w:bCs/>
          <w:color w:val="0070C0"/>
          <w:sz w:val="24"/>
          <w:szCs w:val="24"/>
        </w:rPr>
        <w:br/>
        <w:t>Danken wollen wir dir ewig, wenn du uns einmal befreist.</w:t>
      </w:r>
      <w:r w:rsidR="00033FB6">
        <w:rPr>
          <w:rFonts w:cstheme="minorHAnsi"/>
          <w:b/>
          <w:bCs/>
          <w:color w:val="0070C0"/>
          <w:sz w:val="24"/>
          <w:szCs w:val="24"/>
        </w:rPr>
        <w:br/>
        <w:t>Das sind deutsche Schicksalsschläge, doch wir Deutschen klagen</w:t>
      </w:r>
      <w:r w:rsidR="00033FB6">
        <w:rPr>
          <w:rFonts w:cstheme="minorHAnsi"/>
          <w:b/>
          <w:bCs/>
          <w:color w:val="0070C0"/>
          <w:sz w:val="24"/>
          <w:szCs w:val="24"/>
        </w:rPr>
        <w:br/>
        <w:t>nicht;</w:t>
      </w:r>
      <w:r w:rsidR="00033FB6">
        <w:rPr>
          <w:rFonts w:cstheme="minorHAnsi"/>
          <w:b/>
          <w:bCs/>
          <w:color w:val="0070C0"/>
          <w:sz w:val="24"/>
          <w:szCs w:val="24"/>
        </w:rPr>
        <w:br/>
        <w:t>und wir tragen tapfer weiter, weil der Herrgott uns beschützt.</w:t>
      </w:r>
      <w:r w:rsidR="00033FB6">
        <w:rPr>
          <w:rFonts w:cstheme="minorHAnsi"/>
          <w:b/>
          <w:bCs/>
          <w:color w:val="0070C0"/>
          <w:sz w:val="24"/>
          <w:szCs w:val="24"/>
        </w:rPr>
        <w:br/>
        <w:t>Doch wir beten stündlich, täglich, auf ein frohes Wiedersehn.</w:t>
      </w:r>
      <w:r w:rsidR="00033FB6">
        <w:rPr>
          <w:rFonts w:cstheme="minorHAnsi"/>
          <w:b/>
          <w:bCs/>
          <w:color w:val="0070C0"/>
          <w:sz w:val="24"/>
          <w:szCs w:val="24"/>
        </w:rPr>
        <w:br/>
        <w:t>Ist`s auf Erden nicht mehr möglich, so werden wir uns oben</w:t>
      </w:r>
      <w:r w:rsidR="00033FB6">
        <w:rPr>
          <w:rFonts w:cstheme="minorHAnsi"/>
          <w:b/>
          <w:bCs/>
          <w:color w:val="0070C0"/>
          <w:sz w:val="24"/>
          <w:szCs w:val="24"/>
        </w:rPr>
        <w:br/>
        <w:t>sehen</w:t>
      </w:r>
      <w:r w:rsidR="00033FB6">
        <w:rPr>
          <w:rFonts w:cstheme="minorHAnsi"/>
          <w:b/>
          <w:bCs/>
          <w:color w:val="0070C0"/>
          <w:sz w:val="24"/>
          <w:szCs w:val="24"/>
        </w:rPr>
        <w:br/>
      </w:r>
      <w:r w:rsidR="00033FB6">
        <w:rPr>
          <w:rFonts w:cstheme="minorHAnsi"/>
          <w:color w:val="0070C0"/>
          <w:sz w:val="24"/>
          <w:szCs w:val="24"/>
        </w:rPr>
        <w:t>(Die Melodie: „Herr, erbarme Dich unser“)</w:t>
      </w:r>
    </w:p>
    <w:p w14:paraId="6135ADE3" w14:textId="5AA536BC" w:rsidR="00190094" w:rsidRDefault="0079491F" w:rsidP="00190094">
      <w:pPr>
        <w:jc w:val="center"/>
        <w:rPr>
          <w:rFonts w:cstheme="minorHAnsi"/>
          <w:color w:val="0070C0"/>
          <w:sz w:val="28"/>
          <w:szCs w:val="28"/>
        </w:rPr>
      </w:pPr>
      <w:r>
        <w:rPr>
          <w:noProof/>
        </w:rPr>
        <w:drawing>
          <wp:inline distT="0" distB="0" distL="0" distR="0" wp14:anchorId="0F319FB8" wp14:editId="7DC90C03">
            <wp:extent cx="2381250" cy="1800225"/>
            <wp:effectExtent l="0" t="0" r="0" b="9525"/>
            <wp:docPr id="6" name="Bild 6" descr="Bildergebnis für bilder aus hungerslager rudolfsg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dergebnis für bilder aus hungerslager rudolfsgn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800225"/>
                    </a:xfrm>
                    <a:prstGeom prst="rect">
                      <a:avLst/>
                    </a:prstGeom>
                    <a:noFill/>
                    <a:ln>
                      <a:noFill/>
                    </a:ln>
                  </pic:spPr>
                </pic:pic>
              </a:graphicData>
            </a:graphic>
          </wp:inline>
        </w:drawing>
      </w:r>
    </w:p>
    <w:p w14:paraId="1F4F2D2F" w14:textId="4A61CED0" w:rsidR="00A05007" w:rsidRDefault="00A05007" w:rsidP="006C6029">
      <w:pPr>
        <w:jc w:val="center"/>
        <w:rPr>
          <w:rFonts w:cstheme="minorHAnsi"/>
          <w:b/>
          <w:bCs/>
          <w:sz w:val="36"/>
          <w:szCs w:val="36"/>
        </w:rPr>
      </w:pPr>
      <w:r w:rsidRPr="00A05007">
        <w:rPr>
          <w:rFonts w:cstheme="minorHAnsi"/>
          <w:b/>
          <w:bCs/>
          <w:sz w:val="36"/>
          <w:szCs w:val="36"/>
        </w:rPr>
        <w:lastRenderedPageBreak/>
        <w:t>Das erste errichtete Kreuz</w:t>
      </w:r>
      <w:r>
        <w:rPr>
          <w:rFonts w:cstheme="minorHAnsi"/>
          <w:b/>
          <w:bCs/>
          <w:sz w:val="36"/>
          <w:szCs w:val="36"/>
        </w:rPr>
        <w:br/>
      </w:r>
      <w:r w:rsidRPr="00A05007">
        <w:rPr>
          <w:rFonts w:cstheme="minorHAnsi"/>
          <w:b/>
          <w:bCs/>
          <w:sz w:val="36"/>
          <w:szCs w:val="36"/>
        </w:rPr>
        <w:t xml:space="preserve">am Massengrab auf der </w:t>
      </w:r>
      <w:proofErr w:type="spellStart"/>
      <w:r w:rsidRPr="00A05007">
        <w:rPr>
          <w:rFonts w:cstheme="minorHAnsi"/>
          <w:b/>
          <w:bCs/>
          <w:sz w:val="36"/>
          <w:szCs w:val="36"/>
        </w:rPr>
        <w:t>Teletschka</w:t>
      </w:r>
      <w:proofErr w:type="spellEnd"/>
    </w:p>
    <w:p w14:paraId="4E2C7135" w14:textId="77777777" w:rsidR="00483462" w:rsidRDefault="00483462" w:rsidP="006C6029">
      <w:pPr>
        <w:jc w:val="center"/>
        <w:rPr>
          <w:rFonts w:cstheme="minorHAnsi"/>
          <w:b/>
          <w:bCs/>
          <w:sz w:val="36"/>
          <w:szCs w:val="36"/>
        </w:rPr>
      </w:pPr>
    </w:p>
    <w:p w14:paraId="090BCBA2" w14:textId="6BD3BF08" w:rsidR="00483462" w:rsidRDefault="00483462" w:rsidP="006C6029">
      <w:pPr>
        <w:jc w:val="center"/>
        <w:rPr>
          <w:rFonts w:cstheme="minorHAnsi"/>
          <w:sz w:val="24"/>
          <w:szCs w:val="24"/>
        </w:rPr>
      </w:pPr>
      <w:r>
        <w:rPr>
          <w:noProof/>
        </w:rPr>
        <w:drawing>
          <wp:inline distT="0" distB="0" distL="0" distR="0" wp14:anchorId="0B2941C4" wp14:editId="740B58C6">
            <wp:extent cx="3143250" cy="2728104"/>
            <wp:effectExtent l="0" t="0" r="0" b="0"/>
            <wp:docPr id="720148127" name="Bild 1" descr="Bildergebnis für bilder von der Teletschka in rudolfsg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bilder von der Teletschka in rudolfsgn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7176" cy="2740191"/>
                    </a:xfrm>
                    <a:prstGeom prst="rect">
                      <a:avLst/>
                    </a:prstGeom>
                    <a:noFill/>
                    <a:ln>
                      <a:noFill/>
                    </a:ln>
                  </pic:spPr>
                </pic:pic>
              </a:graphicData>
            </a:graphic>
          </wp:inline>
        </w:drawing>
      </w:r>
      <w:r>
        <w:rPr>
          <w:rFonts w:cstheme="minorHAnsi"/>
          <w:b/>
          <w:bCs/>
          <w:sz w:val="36"/>
          <w:szCs w:val="36"/>
        </w:rPr>
        <w:br/>
      </w:r>
      <w:r w:rsidRPr="00483462">
        <w:rPr>
          <w:rFonts w:cstheme="minorHAnsi"/>
          <w:sz w:val="24"/>
          <w:szCs w:val="24"/>
        </w:rPr>
        <w:t xml:space="preserve">Josef und </w:t>
      </w:r>
      <w:proofErr w:type="spellStart"/>
      <w:r w:rsidRPr="00483462">
        <w:rPr>
          <w:rFonts w:cstheme="minorHAnsi"/>
          <w:sz w:val="24"/>
          <w:szCs w:val="24"/>
        </w:rPr>
        <w:t>Leny</w:t>
      </w:r>
      <w:proofErr w:type="spellEnd"/>
      <w:r w:rsidRPr="00483462">
        <w:rPr>
          <w:rFonts w:cstheme="minorHAnsi"/>
          <w:sz w:val="24"/>
          <w:szCs w:val="24"/>
        </w:rPr>
        <w:t xml:space="preserve"> Bleichert</w:t>
      </w:r>
      <w:r>
        <w:rPr>
          <w:rFonts w:cstheme="minorHAnsi"/>
          <w:sz w:val="24"/>
          <w:szCs w:val="24"/>
        </w:rPr>
        <w:br/>
        <w:t>an der 1998 errichteten Gedenktafel mit Kreuz</w:t>
      </w:r>
      <w:r>
        <w:rPr>
          <w:rFonts w:cstheme="minorHAnsi"/>
          <w:sz w:val="24"/>
          <w:szCs w:val="24"/>
        </w:rPr>
        <w:br/>
        <w:t xml:space="preserve">in </w:t>
      </w:r>
      <w:proofErr w:type="spellStart"/>
      <w:r>
        <w:rPr>
          <w:rFonts w:cstheme="minorHAnsi"/>
          <w:sz w:val="24"/>
          <w:szCs w:val="24"/>
        </w:rPr>
        <w:t>Rudolfsgnad</w:t>
      </w:r>
      <w:proofErr w:type="spellEnd"/>
      <w:r>
        <w:rPr>
          <w:rFonts w:cstheme="minorHAnsi"/>
          <w:sz w:val="24"/>
          <w:szCs w:val="24"/>
        </w:rPr>
        <w:t xml:space="preserve"> auf der </w:t>
      </w:r>
      <w:proofErr w:type="spellStart"/>
      <w:r>
        <w:rPr>
          <w:rFonts w:cstheme="minorHAnsi"/>
          <w:sz w:val="24"/>
          <w:szCs w:val="24"/>
        </w:rPr>
        <w:t>Teletschka</w:t>
      </w:r>
      <w:proofErr w:type="spellEnd"/>
    </w:p>
    <w:p w14:paraId="616300F1" w14:textId="77777777" w:rsidR="007716E2" w:rsidRDefault="007716E2" w:rsidP="006C6029">
      <w:pPr>
        <w:jc w:val="center"/>
        <w:rPr>
          <w:rFonts w:cstheme="minorHAnsi"/>
          <w:sz w:val="24"/>
          <w:szCs w:val="24"/>
        </w:rPr>
      </w:pPr>
    </w:p>
    <w:p w14:paraId="34243155" w14:textId="0C7515B3" w:rsidR="007716E2" w:rsidRPr="004C6128" w:rsidRDefault="007716E2" w:rsidP="007716E2">
      <w:pPr>
        <w:rPr>
          <w:rFonts w:cstheme="minorHAnsi"/>
          <w:sz w:val="24"/>
          <w:szCs w:val="24"/>
        </w:rPr>
      </w:pPr>
      <w:r w:rsidRPr="004C6128">
        <w:rPr>
          <w:rFonts w:cstheme="minorHAnsi"/>
          <w:b/>
          <w:bCs/>
          <w:sz w:val="32"/>
          <w:szCs w:val="32"/>
        </w:rPr>
        <w:t>Bericht aus der serbischen Zeitung „</w:t>
      </w:r>
      <w:proofErr w:type="spellStart"/>
      <w:r w:rsidRPr="004C6128">
        <w:rPr>
          <w:rFonts w:cstheme="minorHAnsi"/>
          <w:b/>
          <w:bCs/>
          <w:sz w:val="32"/>
          <w:szCs w:val="32"/>
        </w:rPr>
        <w:t>Blic</w:t>
      </w:r>
      <w:proofErr w:type="spellEnd"/>
      <w:r w:rsidRPr="004C6128">
        <w:rPr>
          <w:rFonts w:cstheme="minorHAnsi"/>
          <w:b/>
          <w:bCs/>
          <w:sz w:val="32"/>
          <w:szCs w:val="32"/>
        </w:rPr>
        <w:t>“</w:t>
      </w:r>
      <w:r w:rsidR="004C6128">
        <w:rPr>
          <w:rFonts w:cstheme="minorHAnsi"/>
          <w:b/>
          <w:bCs/>
          <w:sz w:val="32"/>
          <w:szCs w:val="32"/>
        </w:rPr>
        <w:br/>
      </w:r>
      <w:r w:rsidR="004C6128" w:rsidRPr="004C6128">
        <w:rPr>
          <w:rFonts w:cstheme="minorHAnsi"/>
          <w:b/>
          <w:bCs/>
          <w:color w:val="00B050"/>
          <w:sz w:val="28"/>
          <w:szCs w:val="28"/>
        </w:rPr>
        <w:t xml:space="preserve">„Erste Gedenken in </w:t>
      </w:r>
      <w:proofErr w:type="spellStart"/>
      <w:r w:rsidR="004C6128" w:rsidRPr="004C6128">
        <w:rPr>
          <w:rFonts w:cstheme="minorHAnsi"/>
          <w:b/>
          <w:bCs/>
          <w:color w:val="00B050"/>
          <w:sz w:val="28"/>
          <w:szCs w:val="28"/>
        </w:rPr>
        <w:t>Rudolfsgnad</w:t>
      </w:r>
      <w:proofErr w:type="spellEnd"/>
      <w:r w:rsidR="004C6128" w:rsidRPr="004C6128">
        <w:rPr>
          <w:rFonts w:cstheme="minorHAnsi"/>
          <w:b/>
          <w:bCs/>
          <w:color w:val="00B050"/>
          <w:sz w:val="28"/>
          <w:szCs w:val="28"/>
        </w:rPr>
        <w:t xml:space="preserve"> an die unschuldigen deutschen Opfer“</w:t>
      </w:r>
      <w:r w:rsidR="004C6128">
        <w:rPr>
          <w:rFonts w:cstheme="minorHAnsi"/>
          <w:b/>
          <w:bCs/>
          <w:color w:val="00B050"/>
          <w:sz w:val="28"/>
          <w:szCs w:val="28"/>
        </w:rPr>
        <w:br/>
      </w:r>
      <w:r w:rsidR="004C6128" w:rsidRPr="004C6128">
        <w:rPr>
          <w:rFonts w:cstheme="minorHAnsi"/>
          <w:sz w:val="24"/>
          <w:szCs w:val="24"/>
        </w:rPr>
        <w:t>(Bericht 1998)</w:t>
      </w:r>
    </w:p>
    <w:p w14:paraId="1E5EF899" w14:textId="2209CFEB" w:rsidR="004C6128" w:rsidRPr="004C6128" w:rsidRDefault="004C6128" w:rsidP="007716E2">
      <w:pPr>
        <w:rPr>
          <w:rFonts w:cstheme="minorHAnsi"/>
          <w:sz w:val="24"/>
          <w:szCs w:val="24"/>
        </w:rPr>
      </w:pPr>
      <w:r>
        <w:rPr>
          <w:rFonts w:cstheme="minorHAnsi"/>
          <w:sz w:val="24"/>
          <w:szCs w:val="24"/>
        </w:rPr>
        <w:t>Die Deutschen vor dem Vergessen gerettet.</w:t>
      </w:r>
      <w:r>
        <w:rPr>
          <w:rFonts w:cstheme="minorHAnsi"/>
          <w:sz w:val="24"/>
          <w:szCs w:val="24"/>
        </w:rPr>
        <w:br/>
        <w:t xml:space="preserve">Nach mehr als 50 Jahren wurde gestern erstmals nach dem Krieg das Gedenken abgehalten an die unschuldigen deutschen Opfer, hauptsächlich Alte und Kinder, die nach dem Krieg im Banater Dorf </w:t>
      </w:r>
      <w:proofErr w:type="spellStart"/>
      <w:r>
        <w:rPr>
          <w:rFonts w:cstheme="minorHAnsi"/>
          <w:sz w:val="24"/>
          <w:szCs w:val="24"/>
        </w:rPr>
        <w:t>Rudolfsgnad</w:t>
      </w:r>
      <w:proofErr w:type="spellEnd"/>
      <w:r>
        <w:rPr>
          <w:rFonts w:cstheme="minorHAnsi"/>
          <w:sz w:val="24"/>
          <w:szCs w:val="24"/>
        </w:rPr>
        <w:t xml:space="preserve"> ihr Leben einbüßten.</w:t>
      </w:r>
      <w:r>
        <w:rPr>
          <w:rFonts w:cstheme="minorHAnsi"/>
          <w:sz w:val="24"/>
          <w:szCs w:val="24"/>
        </w:rPr>
        <w:br/>
        <w:t xml:space="preserve">Die Zeremonie, welche auf dem Dorffriedhof und auf dem Massengrab TELETSCHKA abgehalten wurden, leitete der evangelische Pfarrer Jakob Pfeiffer und Professor Zoran </w:t>
      </w:r>
      <w:proofErr w:type="spellStart"/>
      <w:r>
        <w:rPr>
          <w:rFonts w:cstheme="minorHAnsi"/>
          <w:sz w:val="24"/>
          <w:szCs w:val="24"/>
        </w:rPr>
        <w:t>Ziletic</w:t>
      </w:r>
      <w:proofErr w:type="spellEnd"/>
      <w:r>
        <w:rPr>
          <w:rFonts w:cstheme="minorHAnsi"/>
          <w:sz w:val="24"/>
          <w:szCs w:val="24"/>
        </w:rPr>
        <w:t>, Präsident der serbisch-deutschen Gesellschaft und gaben der Hoffnung Ausdruck, dass dieser Augenblick alle ermahnen wird, der unschuldigen Opfer zu gedenken, die ein halbes Jahrhundert vergessen waren.</w:t>
      </w:r>
      <w:r>
        <w:rPr>
          <w:rFonts w:cstheme="minorHAnsi"/>
          <w:sz w:val="24"/>
          <w:szCs w:val="24"/>
        </w:rPr>
        <w:br/>
        <w:t xml:space="preserve">Nach dem Durchmarsch der Roten Armee durch das Banat 1944 wurde das Dorf </w:t>
      </w:r>
      <w:proofErr w:type="spellStart"/>
      <w:r>
        <w:rPr>
          <w:rFonts w:cstheme="minorHAnsi"/>
          <w:sz w:val="24"/>
          <w:szCs w:val="24"/>
        </w:rPr>
        <w:t>Rudolfsgnad</w:t>
      </w:r>
      <w:proofErr w:type="spellEnd"/>
      <w:r>
        <w:rPr>
          <w:rFonts w:cstheme="minorHAnsi"/>
          <w:sz w:val="24"/>
          <w:szCs w:val="24"/>
        </w:rPr>
        <w:t xml:space="preserve"> umgewandelt in ein Sammellager für 25.000 aus allen Teilen der </w:t>
      </w:r>
      <w:proofErr w:type="spellStart"/>
      <w:r>
        <w:rPr>
          <w:rFonts w:cstheme="minorHAnsi"/>
          <w:sz w:val="24"/>
          <w:szCs w:val="24"/>
        </w:rPr>
        <w:t>Vojwodina</w:t>
      </w:r>
      <w:proofErr w:type="spellEnd"/>
      <w:r>
        <w:rPr>
          <w:rFonts w:cstheme="minorHAnsi"/>
          <w:sz w:val="24"/>
          <w:szCs w:val="24"/>
        </w:rPr>
        <w:t>. Um er herum wurden von den Partisanen Wachtürme</w:t>
      </w:r>
      <w:r w:rsidR="00F73436">
        <w:rPr>
          <w:rFonts w:cstheme="minorHAnsi"/>
          <w:sz w:val="24"/>
          <w:szCs w:val="24"/>
        </w:rPr>
        <w:t xml:space="preserve"> errichtet, und das war der Beginn der Tragödie unschuldiger Menschen, die vier Jahre hindurch starben im isolierten Dorf ohne Heizung, Nahrung und ärztliche Hilfe. Im Massengrab TELETSCHKA, unweit des Dorfes, wurden mehr als 9.000 Opfer verscharrt.</w:t>
      </w:r>
    </w:p>
    <w:p w14:paraId="77E1F4EB" w14:textId="77777777" w:rsidR="007716E2" w:rsidRPr="004C6128" w:rsidRDefault="007716E2" w:rsidP="006C6029">
      <w:pPr>
        <w:jc w:val="center"/>
        <w:rPr>
          <w:rFonts w:cstheme="minorHAnsi"/>
          <w:color w:val="00B050"/>
          <w:sz w:val="24"/>
          <w:szCs w:val="24"/>
        </w:rPr>
      </w:pPr>
    </w:p>
    <w:p w14:paraId="0C104F6A" w14:textId="06C434B3" w:rsidR="007716E2" w:rsidRDefault="007716E2" w:rsidP="006C6029">
      <w:pPr>
        <w:jc w:val="center"/>
        <w:rPr>
          <w:rFonts w:cstheme="minorHAnsi"/>
          <w:sz w:val="24"/>
          <w:szCs w:val="24"/>
        </w:rPr>
      </w:pPr>
      <w:r>
        <w:rPr>
          <w:noProof/>
        </w:rPr>
        <w:lastRenderedPageBreak/>
        <w:drawing>
          <wp:inline distT="0" distB="0" distL="0" distR="0" wp14:anchorId="30266E07" wp14:editId="3111D3E7">
            <wp:extent cx="4419600" cy="3587115"/>
            <wp:effectExtent l="0" t="0" r="0" b="0"/>
            <wp:docPr id="2" name="Bild 2" descr="Bildergebnis für bilder von der Teletschka in rudolfsg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bilder von der Teletschka in rudolfsgn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7973" cy="3634493"/>
                    </a:xfrm>
                    <a:prstGeom prst="rect">
                      <a:avLst/>
                    </a:prstGeom>
                    <a:noFill/>
                    <a:ln>
                      <a:noFill/>
                    </a:ln>
                  </pic:spPr>
                </pic:pic>
              </a:graphicData>
            </a:graphic>
          </wp:inline>
        </w:drawing>
      </w:r>
    </w:p>
    <w:p w14:paraId="01DC4BA5" w14:textId="6D5A56EE" w:rsidR="00F73436" w:rsidRDefault="00F73436" w:rsidP="00F73436">
      <w:pPr>
        <w:rPr>
          <w:rFonts w:cstheme="minorHAnsi"/>
          <w:sz w:val="24"/>
          <w:szCs w:val="24"/>
        </w:rPr>
      </w:pPr>
      <w:r>
        <w:rPr>
          <w:rFonts w:cstheme="minorHAnsi"/>
          <w:sz w:val="24"/>
          <w:szCs w:val="24"/>
        </w:rPr>
        <w:t xml:space="preserve">                     Albert Hoffmann und Lorenz Baron, Gründungsmitglieder des Vereines</w:t>
      </w:r>
      <w:r>
        <w:rPr>
          <w:rFonts w:cstheme="minorHAnsi"/>
          <w:sz w:val="24"/>
          <w:szCs w:val="24"/>
        </w:rPr>
        <w:br/>
        <w:t xml:space="preserve">                     Gedenkstätten </w:t>
      </w:r>
      <w:proofErr w:type="spellStart"/>
      <w:r>
        <w:rPr>
          <w:rFonts w:cstheme="minorHAnsi"/>
          <w:sz w:val="24"/>
          <w:szCs w:val="24"/>
        </w:rPr>
        <w:t>Rudolfsgnad</w:t>
      </w:r>
      <w:proofErr w:type="spellEnd"/>
      <w:r>
        <w:rPr>
          <w:rFonts w:cstheme="minorHAnsi"/>
          <w:sz w:val="24"/>
          <w:szCs w:val="24"/>
        </w:rPr>
        <w:t xml:space="preserve"> e.V., legten am 27. Mai 2002 an den</w:t>
      </w:r>
      <w:r>
        <w:rPr>
          <w:rFonts w:cstheme="minorHAnsi"/>
          <w:sz w:val="24"/>
          <w:szCs w:val="24"/>
        </w:rPr>
        <w:br/>
        <w:t xml:space="preserve">                     Massengräbern </w:t>
      </w:r>
      <w:proofErr w:type="spellStart"/>
      <w:r>
        <w:rPr>
          <w:rFonts w:cstheme="minorHAnsi"/>
          <w:sz w:val="24"/>
          <w:szCs w:val="24"/>
        </w:rPr>
        <w:t>Rudolfsgnad</w:t>
      </w:r>
      <w:proofErr w:type="spellEnd"/>
      <w:r>
        <w:rPr>
          <w:rFonts w:cstheme="minorHAnsi"/>
          <w:sz w:val="24"/>
          <w:szCs w:val="24"/>
        </w:rPr>
        <w:t xml:space="preserve"> (hier auf dem Friedhof) Kränze nieder.</w:t>
      </w:r>
    </w:p>
    <w:p w14:paraId="689EBFFE" w14:textId="5B496BD9" w:rsidR="00F73436" w:rsidRDefault="00F73436" w:rsidP="00F73436">
      <w:pPr>
        <w:rPr>
          <w:rFonts w:cstheme="minorHAnsi"/>
          <w:b/>
          <w:bCs/>
          <w:color w:val="FF0000"/>
          <w:sz w:val="24"/>
          <w:szCs w:val="24"/>
        </w:rPr>
      </w:pPr>
      <w:r>
        <w:rPr>
          <w:rFonts w:cstheme="minorHAnsi"/>
          <w:sz w:val="24"/>
          <w:szCs w:val="24"/>
        </w:rPr>
        <w:t xml:space="preserve">                     Auf der Gedenktafel sind Texte in beiden Sprachen niedergeschrieben.</w:t>
      </w:r>
      <w:r>
        <w:rPr>
          <w:rFonts w:cstheme="minorHAnsi"/>
          <w:sz w:val="24"/>
          <w:szCs w:val="24"/>
        </w:rPr>
        <w:br/>
        <w:t xml:space="preserve">                     Deutscher Text:</w:t>
      </w:r>
      <w:r>
        <w:rPr>
          <w:rFonts w:cstheme="minorHAnsi"/>
          <w:sz w:val="24"/>
          <w:szCs w:val="24"/>
        </w:rPr>
        <w:br/>
        <w:t xml:space="preserve">                     </w:t>
      </w:r>
      <w:r w:rsidRPr="00056317">
        <w:rPr>
          <w:rFonts w:cstheme="minorHAnsi"/>
          <w:b/>
          <w:bCs/>
          <w:color w:val="FF0000"/>
          <w:sz w:val="24"/>
          <w:szCs w:val="24"/>
        </w:rPr>
        <w:t>HIER RUHEN UNSERE MITBÜRGER DEUTSCHER VOLKSZUGEHÖRIGKEIT</w:t>
      </w:r>
      <w:r w:rsidRPr="00056317">
        <w:rPr>
          <w:rFonts w:cstheme="minorHAnsi"/>
          <w:b/>
          <w:bCs/>
          <w:color w:val="FF0000"/>
          <w:sz w:val="24"/>
          <w:szCs w:val="24"/>
        </w:rPr>
        <w:br/>
        <w:t xml:space="preserve">                     DIE AN HUNGER, KRANKHEIT UND KÄLTE IM LAGER RUDOLFSGNAD</w:t>
      </w:r>
      <w:r w:rsidR="00056317" w:rsidRPr="00056317">
        <w:rPr>
          <w:rFonts w:cstheme="minorHAnsi"/>
          <w:b/>
          <w:bCs/>
          <w:color w:val="FF0000"/>
          <w:sz w:val="24"/>
          <w:szCs w:val="24"/>
        </w:rPr>
        <w:br/>
        <w:t xml:space="preserve">                     1945 – 1949 GESTORBEN SIND.</w:t>
      </w:r>
      <w:r w:rsidR="00056317" w:rsidRPr="00056317">
        <w:rPr>
          <w:rFonts w:cstheme="minorHAnsi"/>
          <w:b/>
          <w:bCs/>
          <w:color w:val="FF0000"/>
          <w:sz w:val="24"/>
          <w:szCs w:val="24"/>
        </w:rPr>
        <w:br/>
        <w:t xml:space="preserve">                     SIE MÖGEN IN FRIEDEN RUHEN!</w:t>
      </w:r>
    </w:p>
    <w:p w14:paraId="37C32913" w14:textId="77777777" w:rsidR="00056317" w:rsidRDefault="00056317" w:rsidP="00F73436">
      <w:pPr>
        <w:rPr>
          <w:rFonts w:cstheme="minorHAnsi"/>
          <w:b/>
          <w:bCs/>
          <w:color w:val="FF0000"/>
          <w:sz w:val="24"/>
          <w:szCs w:val="24"/>
        </w:rPr>
      </w:pPr>
    </w:p>
    <w:p w14:paraId="3622DB38" w14:textId="468DCD66" w:rsidR="00056317" w:rsidRDefault="00056317" w:rsidP="00F73436">
      <w:pPr>
        <w:rPr>
          <w:rFonts w:cstheme="minorHAnsi"/>
          <w:b/>
          <w:bCs/>
          <w:sz w:val="24"/>
          <w:szCs w:val="24"/>
        </w:rPr>
      </w:pPr>
      <w:r>
        <w:rPr>
          <w:rFonts w:cstheme="minorHAnsi"/>
          <w:b/>
          <w:bCs/>
          <w:sz w:val="24"/>
          <w:szCs w:val="24"/>
        </w:rPr>
        <w:t>Die Tageszeitung „</w:t>
      </w:r>
      <w:proofErr w:type="spellStart"/>
      <w:r>
        <w:rPr>
          <w:rFonts w:cstheme="minorHAnsi"/>
          <w:b/>
          <w:bCs/>
          <w:sz w:val="24"/>
          <w:szCs w:val="24"/>
        </w:rPr>
        <w:t>Demokratija</w:t>
      </w:r>
      <w:proofErr w:type="spellEnd"/>
      <w:r>
        <w:rPr>
          <w:rFonts w:cstheme="minorHAnsi"/>
          <w:b/>
          <w:bCs/>
          <w:sz w:val="24"/>
          <w:szCs w:val="24"/>
        </w:rPr>
        <w:t>“ berichtete schon am 08./09. November 1997 folgendes.</w:t>
      </w:r>
    </w:p>
    <w:p w14:paraId="653D7F09" w14:textId="77777777" w:rsidR="00F67219" w:rsidRDefault="00056317" w:rsidP="00F73436">
      <w:pPr>
        <w:rPr>
          <w:rFonts w:cstheme="minorHAnsi"/>
          <w:sz w:val="24"/>
          <w:szCs w:val="24"/>
        </w:rPr>
      </w:pPr>
      <w:r>
        <w:rPr>
          <w:rFonts w:cstheme="minorHAnsi"/>
          <w:sz w:val="24"/>
          <w:szCs w:val="24"/>
        </w:rPr>
        <w:t xml:space="preserve">In </w:t>
      </w:r>
      <w:proofErr w:type="spellStart"/>
      <w:r>
        <w:rPr>
          <w:rFonts w:cstheme="minorHAnsi"/>
          <w:sz w:val="24"/>
          <w:szCs w:val="24"/>
        </w:rPr>
        <w:t>Rudolfsgnad</w:t>
      </w:r>
      <w:proofErr w:type="spellEnd"/>
      <w:r>
        <w:rPr>
          <w:rFonts w:cstheme="minorHAnsi"/>
          <w:sz w:val="24"/>
          <w:szCs w:val="24"/>
        </w:rPr>
        <w:t xml:space="preserve"> bei Titel – Gedenken an die umgekommenen Deutschen:</w:t>
      </w:r>
      <w:r>
        <w:rPr>
          <w:rFonts w:cstheme="minorHAnsi"/>
          <w:sz w:val="24"/>
          <w:szCs w:val="24"/>
        </w:rPr>
        <w:br/>
        <w:t xml:space="preserve">Gestern wurde im früheren deutschen Banater Dorf </w:t>
      </w:r>
      <w:proofErr w:type="spellStart"/>
      <w:r>
        <w:rPr>
          <w:rFonts w:cstheme="minorHAnsi"/>
          <w:sz w:val="24"/>
          <w:szCs w:val="24"/>
        </w:rPr>
        <w:t>Rudolfsgnad</w:t>
      </w:r>
      <w:proofErr w:type="spellEnd"/>
      <w:r>
        <w:rPr>
          <w:rFonts w:cstheme="minorHAnsi"/>
          <w:sz w:val="24"/>
          <w:szCs w:val="24"/>
        </w:rPr>
        <w:t xml:space="preserve"> bei Titel zum ersten Mal in Jugoslawien ein Gedenken an die </w:t>
      </w:r>
      <w:proofErr w:type="spellStart"/>
      <w:r>
        <w:rPr>
          <w:rFonts w:cstheme="minorHAnsi"/>
          <w:sz w:val="24"/>
          <w:szCs w:val="24"/>
        </w:rPr>
        <w:t>Wojwodian</w:t>
      </w:r>
      <w:proofErr w:type="spellEnd"/>
      <w:r>
        <w:rPr>
          <w:rFonts w:cstheme="minorHAnsi"/>
          <w:sz w:val="24"/>
          <w:szCs w:val="24"/>
        </w:rPr>
        <w:t xml:space="preserve">-Deutschen abgehalten, die in den ersten Nachkriegsjahren ihr Leben verloren haben im Lager in diesem Ort. Das Gedenken an die Opfer der kollektiven Bestrafung der </w:t>
      </w:r>
      <w:proofErr w:type="spellStart"/>
      <w:r>
        <w:rPr>
          <w:rFonts w:cstheme="minorHAnsi"/>
          <w:sz w:val="24"/>
          <w:szCs w:val="24"/>
        </w:rPr>
        <w:t>Wojwodina</w:t>
      </w:r>
      <w:proofErr w:type="spellEnd"/>
      <w:r>
        <w:rPr>
          <w:rFonts w:cstheme="minorHAnsi"/>
          <w:sz w:val="24"/>
          <w:szCs w:val="24"/>
        </w:rPr>
        <w:t xml:space="preserve">-Deutschen organisierten die Gesellschaft für serbisch-deutsche Freundschaft in Belgrad und der deutsche Verein „Donau“ in Neusatz (heutiges Novi </w:t>
      </w:r>
      <w:proofErr w:type="spellStart"/>
      <w:r>
        <w:rPr>
          <w:rFonts w:cstheme="minorHAnsi"/>
          <w:sz w:val="24"/>
          <w:szCs w:val="24"/>
        </w:rPr>
        <w:t>Sad</w:t>
      </w:r>
      <w:proofErr w:type="spellEnd"/>
      <w:r>
        <w:rPr>
          <w:rFonts w:cstheme="minorHAnsi"/>
          <w:sz w:val="24"/>
          <w:szCs w:val="24"/>
        </w:rPr>
        <w:t>)</w:t>
      </w:r>
      <w:r w:rsidR="00F67219">
        <w:rPr>
          <w:rFonts w:cstheme="minorHAnsi"/>
          <w:sz w:val="24"/>
          <w:szCs w:val="24"/>
        </w:rPr>
        <w:t>.“</w:t>
      </w:r>
    </w:p>
    <w:p w14:paraId="59D8920E" w14:textId="0FBF0D3A" w:rsidR="00056317" w:rsidRPr="00F67219" w:rsidRDefault="00F67219" w:rsidP="00F73436">
      <w:pPr>
        <w:rPr>
          <w:rFonts w:cstheme="minorHAnsi"/>
          <w:sz w:val="24"/>
          <w:szCs w:val="24"/>
          <w:u w:val="single"/>
        </w:rPr>
      </w:pPr>
      <w:r>
        <w:rPr>
          <w:rFonts w:cstheme="minorHAnsi"/>
          <w:sz w:val="24"/>
          <w:szCs w:val="24"/>
        </w:rPr>
        <w:br/>
      </w:r>
      <w:r>
        <w:rPr>
          <w:rFonts w:cstheme="minorHAnsi"/>
          <w:sz w:val="20"/>
          <w:szCs w:val="20"/>
          <w:u w:val="single"/>
        </w:rPr>
        <w:t>Quellenangaben;</w:t>
      </w:r>
      <w:r>
        <w:rPr>
          <w:rFonts w:cstheme="minorHAnsi"/>
          <w:sz w:val="20"/>
          <w:szCs w:val="20"/>
          <w:u w:val="single"/>
        </w:rPr>
        <w:br/>
      </w:r>
      <w:r w:rsidRPr="00F67219">
        <w:rPr>
          <w:rFonts w:cstheme="minorHAnsi"/>
          <w:sz w:val="20"/>
          <w:szCs w:val="20"/>
        </w:rPr>
        <w:t xml:space="preserve">Texte, Gedichte usw. aus Archiv der Heimatortsgemeinschaft (HOG) </w:t>
      </w:r>
      <w:proofErr w:type="spellStart"/>
      <w:r w:rsidRPr="00F67219">
        <w:rPr>
          <w:rFonts w:cstheme="minorHAnsi"/>
          <w:sz w:val="20"/>
          <w:szCs w:val="20"/>
        </w:rPr>
        <w:t>Mramorak</w:t>
      </w:r>
      <w:proofErr w:type="spellEnd"/>
      <w:r>
        <w:rPr>
          <w:rFonts w:cstheme="minorHAnsi"/>
          <w:sz w:val="20"/>
          <w:szCs w:val="20"/>
        </w:rPr>
        <w:t xml:space="preserve">; </w:t>
      </w:r>
      <w:proofErr w:type="spellStart"/>
      <w:r>
        <w:rPr>
          <w:rFonts w:cstheme="minorHAnsi"/>
          <w:sz w:val="20"/>
          <w:szCs w:val="20"/>
        </w:rPr>
        <w:t>Mramoraker</w:t>
      </w:r>
      <w:proofErr w:type="spellEnd"/>
      <w:r>
        <w:rPr>
          <w:rFonts w:cstheme="minorHAnsi"/>
          <w:sz w:val="20"/>
          <w:szCs w:val="20"/>
        </w:rPr>
        <w:t xml:space="preserve"> Bote Ausgabe 1 / Jahrgang 8 / März 1998; einige Bilder und die Zeitungsberichte, die Friedrich Binder übersetzte, wurden von Lorenz Baron, HOG </w:t>
      </w:r>
      <w:proofErr w:type="spellStart"/>
      <w:r>
        <w:rPr>
          <w:rFonts w:cstheme="minorHAnsi"/>
          <w:sz w:val="20"/>
          <w:szCs w:val="20"/>
        </w:rPr>
        <w:t>Rudolfsgnad</w:t>
      </w:r>
      <w:proofErr w:type="spellEnd"/>
      <w:r>
        <w:rPr>
          <w:rFonts w:cstheme="minorHAnsi"/>
          <w:sz w:val="20"/>
          <w:szCs w:val="20"/>
        </w:rPr>
        <w:t xml:space="preserve"> zur Verfügung gestellt; weitere Bilder aus dem freizugänglichen Internet.;</w:t>
      </w:r>
      <w:r>
        <w:rPr>
          <w:rFonts w:cstheme="minorHAnsi"/>
          <w:sz w:val="20"/>
          <w:szCs w:val="20"/>
        </w:rPr>
        <w:br/>
        <w:t xml:space="preserve">Berichte von Pfarrer i.R. Jakob Stehle, Ergänzungen Gerhard Harich, 1. Vors. HOG </w:t>
      </w:r>
      <w:proofErr w:type="spellStart"/>
      <w:r>
        <w:rPr>
          <w:rFonts w:cstheme="minorHAnsi"/>
          <w:sz w:val="20"/>
          <w:szCs w:val="20"/>
        </w:rPr>
        <w:t>Mramorak</w:t>
      </w:r>
      <w:proofErr w:type="spellEnd"/>
      <w:r>
        <w:rPr>
          <w:rFonts w:cstheme="minorHAnsi"/>
          <w:sz w:val="20"/>
          <w:szCs w:val="20"/>
        </w:rPr>
        <w:t>.</w:t>
      </w:r>
      <w:r w:rsidR="00056317" w:rsidRPr="00F67219">
        <w:rPr>
          <w:rFonts w:cstheme="minorHAnsi"/>
          <w:sz w:val="24"/>
          <w:szCs w:val="24"/>
        </w:rPr>
        <w:br/>
      </w:r>
    </w:p>
    <w:sectPr w:rsidR="00056317" w:rsidRPr="00F672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E6"/>
    <w:rsid w:val="00033FB6"/>
    <w:rsid w:val="00056317"/>
    <w:rsid w:val="00137233"/>
    <w:rsid w:val="00190094"/>
    <w:rsid w:val="002017A0"/>
    <w:rsid w:val="00233AF7"/>
    <w:rsid w:val="00252F56"/>
    <w:rsid w:val="00281CCC"/>
    <w:rsid w:val="002B4774"/>
    <w:rsid w:val="003845C4"/>
    <w:rsid w:val="004172AE"/>
    <w:rsid w:val="00483462"/>
    <w:rsid w:val="004932DD"/>
    <w:rsid w:val="004C6128"/>
    <w:rsid w:val="00570C50"/>
    <w:rsid w:val="006C6029"/>
    <w:rsid w:val="007716E2"/>
    <w:rsid w:val="0079491F"/>
    <w:rsid w:val="0084678B"/>
    <w:rsid w:val="009429B8"/>
    <w:rsid w:val="009D34E6"/>
    <w:rsid w:val="00A05007"/>
    <w:rsid w:val="00A42FEB"/>
    <w:rsid w:val="00D36EC8"/>
    <w:rsid w:val="00F4628E"/>
    <w:rsid w:val="00F67219"/>
    <w:rsid w:val="00F73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6201"/>
  <w15:chartTrackingRefBased/>
  <w15:docId w15:val="{99128234-EA56-4B63-BDBE-F65F5F80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1533</Words>
  <Characters>9662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2024-05-06T07:28:00Z</dcterms:created>
  <dcterms:modified xsi:type="dcterms:W3CDTF">2024-05-07T09:16:00Z</dcterms:modified>
</cp:coreProperties>
</file>